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2023年职业卫生分类监督执法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eastAsia="zh-CN"/>
        </w:rPr>
        <w:t>工作总结表格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用人单位基本情况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按照规模、行业类型、经济类型等分析用人单位的基本情况，具体见表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。</w:t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表</w:t>
      </w: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>.</w:t>
      </w: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用人单位基本情况一览表</w:t>
      </w:r>
    </w:p>
    <w:tbl>
      <w:tblPr>
        <w:tblStyle w:val="28"/>
        <w:tblW w:w="11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516"/>
        <w:gridCol w:w="2254"/>
        <w:gridCol w:w="2332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  <w:jc w:val="center"/>
        </w:trPr>
        <w:tc>
          <w:tcPr>
            <w:tcW w:w="4591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企业分类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用人单位数量（家）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完成分类数量（家）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完成执法数量（家）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规模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大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中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小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微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行业类型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电力、热力、燃气及水生产和供应业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水利、环境和公共设施管理业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 xml:space="preserve">其他 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经济类型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国有企业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集体企业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股份合作企业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联营企业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私营企业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港澳台商投资企业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外商投资企业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0"/>
                <w:szCs w:val="20"/>
              </w:rPr>
              <w:t>其他企业</w:t>
            </w:r>
          </w:p>
        </w:tc>
        <w:tc>
          <w:tcPr>
            <w:tcW w:w="225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32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61" w:type="dxa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</w:tbl>
    <w:p>
      <w:pPr>
        <w:widowControl/>
        <w:adjustRightInd w:val="0"/>
        <w:snapToGrid w:val="0"/>
        <w:ind w:left="-105" w:leftChars="-50" w:right="-105" w:rightChars="-50"/>
        <w:jc w:val="left"/>
        <w:rPr>
          <w:rFonts w:ascii="Times New Roman" w:hAnsi="Times New Roman" w:eastAsia="仿宋_GB2312" w:cs="Times New Roman"/>
          <w:bCs/>
          <w:color w:val="FF0000"/>
          <w:spacing w:val="-10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color w:val="000000"/>
          <w:spacing w:val="-10"/>
          <w:kern w:val="0"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color w:val="FF0000"/>
          <w:spacing w:val="-10"/>
          <w:kern w:val="0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40" w:firstLineChars="200"/>
        <w:rPr>
          <w:rFonts w:ascii="Times New Roman" w:hAnsi="Times New Roman" w:eastAsia="仿宋_GB2312" w:cs="Times New Roman"/>
          <w:bCs/>
          <w:color w:val="FF0000"/>
          <w:spacing w:val="-10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2. 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职业病危害接触情况分析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根据用人单位上报材料对职业病危害接触情况进行分析，具体见表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表</w:t>
      </w: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>.</w:t>
      </w: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职业病危害接触情况分析一览表</w:t>
      </w:r>
    </w:p>
    <w:p>
      <w:pPr>
        <w:pStyle w:val="2"/>
      </w:pPr>
    </w:p>
    <w:tbl>
      <w:tblPr>
        <w:tblStyle w:val="28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5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</w:rPr>
              <w:t>内容</w:t>
            </w:r>
          </w:p>
        </w:tc>
        <w:tc>
          <w:tcPr>
            <w:tcW w:w="51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接害劳动者总人数（人）</w:t>
            </w:r>
          </w:p>
        </w:tc>
        <w:tc>
          <w:tcPr>
            <w:tcW w:w="51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  <w:t>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接触粉尘总人数（人）</w:t>
            </w:r>
          </w:p>
        </w:tc>
        <w:tc>
          <w:tcPr>
            <w:tcW w:w="51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接触化学物质总人数（人）</w:t>
            </w:r>
          </w:p>
        </w:tc>
        <w:tc>
          <w:tcPr>
            <w:tcW w:w="51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接触噪声总人数（人）</w:t>
            </w:r>
          </w:p>
        </w:tc>
        <w:tc>
          <w:tcPr>
            <w:tcW w:w="51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接触严重危害总人数（人）</w:t>
            </w:r>
          </w:p>
        </w:tc>
        <w:tc>
          <w:tcPr>
            <w:tcW w:w="51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接触一般因素总人数（人）</w:t>
            </w:r>
          </w:p>
        </w:tc>
        <w:tc>
          <w:tcPr>
            <w:tcW w:w="51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1"/>
                <w:lang w:val="en-US" w:eastAsia="zh-CN"/>
              </w:rPr>
              <w:t>468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注明：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从表3开始，后边表中的内容为均为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已完成分类和执法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的用人单位数据。如果全部完成，则填报数据为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参加试点单位数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。</w:t>
      </w:r>
    </w:p>
    <w:p>
      <w:pPr>
        <w:pStyle w:val="2"/>
        <w:rPr>
          <w:rFonts w:hint="eastAsia" w:ascii="Times New Roman" w:hAnsi="Times New Roman" w:eastAsia="仿宋_GB2312" w:cs="Times New Roman"/>
          <w:bCs/>
          <w:sz w:val="28"/>
          <w:szCs w:val="28"/>
        </w:rPr>
      </w:pPr>
    </w:p>
    <w:p>
      <w:pPr>
        <w:pStyle w:val="2"/>
        <w:rPr>
          <w:rFonts w:hint="eastAsia" w:ascii="Times New Roman" w:hAnsi="Times New Roman" w:eastAsia="仿宋_GB2312" w:cs="Times New Roman"/>
          <w:bCs/>
          <w:sz w:val="28"/>
          <w:szCs w:val="28"/>
        </w:rPr>
      </w:pPr>
    </w:p>
    <w:p>
      <w:pPr>
        <w:pStyle w:val="2"/>
        <w:rPr>
          <w:rFonts w:hint="eastAsia" w:ascii="Times New Roman" w:hAnsi="Times New Roman" w:eastAsia="仿宋_GB2312" w:cs="Times New Roman"/>
          <w:bCs/>
          <w:sz w:val="28"/>
          <w:szCs w:val="28"/>
        </w:rPr>
      </w:pPr>
    </w:p>
    <w:p>
      <w:pPr>
        <w:pStyle w:val="2"/>
        <w:rPr>
          <w:rFonts w:hint="eastAsia" w:ascii="Times New Roman" w:hAnsi="Times New Roman" w:eastAsia="仿宋_GB2312" w:cs="Times New Roman"/>
          <w:bCs/>
          <w:sz w:val="28"/>
          <w:szCs w:val="28"/>
        </w:rPr>
      </w:pPr>
    </w:p>
    <w:p>
      <w:pPr>
        <w:pStyle w:val="2"/>
        <w:rPr>
          <w:rFonts w:hint="eastAsia" w:ascii="Times New Roman" w:hAnsi="Times New Roman" w:eastAsia="仿宋_GB2312" w:cs="Times New Roman"/>
          <w:bCs/>
          <w:sz w:val="28"/>
          <w:szCs w:val="28"/>
        </w:rPr>
      </w:pPr>
    </w:p>
    <w:p>
      <w:pPr>
        <w:pStyle w:val="2"/>
        <w:rPr>
          <w:rFonts w:hint="eastAsia" w:ascii="Times New Roman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用人单位职业病危害分类情况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/>
          <w:bCs/>
          <w:sz w:val="25"/>
          <w:szCs w:val="32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根据实施方案确定的方法，对用人单位进行分类情况进行分析，具体见表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。</w:t>
      </w:r>
    </w:p>
    <w:p>
      <w:pPr>
        <w:adjustRightInd w:val="0"/>
        <w:snapToGrid w:val="0"/>
        <w:jc w:val="center"/>
        <w:rPr>
          <w:rFonts w:hint="eastAsia" w:ascii="Times New Roman" w:hAnsi="Times New Roman" w:eastAsia="仿宋_GB2312" w:cs="Times New Roman"/>
          <w:b/>
          <w:bCs/>
          <w:sz w:val="25"/>
          <w:szCs w:val="32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仿宋_GB2312" w:cs="Times New Roman"/>
          <w:b/>
          <w:bCs/>
          <w:sz w:val="25"/>
          <w:szCs w:val="32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表</w:t>
      </w: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>.</w:t>
      </w: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</w:rPr>
        <w:t>用人单位职业病危害分类一览表</w:t>
      </w:r>
    </w:p>
    <w:p>
      <w:pPr>
        <w:pStyle w:val="2"/>
      </w:pPr>
    </w:p>
    <w:tbl>
      <w:tblPr>
        <w:tblStyle w:val="28"/>
        <w:tblW w:w="12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9"/>
        <w:gridCol w:w="1582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tblHeader/>
          <w:jc w:val="center"/>
        </w:trPr>
        <w:tc>
          <w:tcPr>
            <w:tcW w:w="7311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职业病危害分类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用人单位数量（家）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用人单位职业病暴露风险</w:t>
            </w:r>
          </w:p>
        </w:tc>
        <w:tc>
          <w:tcPr>
            <w:tcW w:w="1582" w:type="dxa"/>
            <w:shd w:val="clear" w:color="auto" w:fill="auto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高风险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</w:p>
        </w:tc>
        <w:tc>
          <w:tcPr>
            <w:tcW w:w="1582" w:type="dxa"/>
            <w:shd w:val="clear" w:color="auto" w:fill="auto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中风险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</w:p>
        </w:tc>
        <w:tc>
          <w:tcPr>
            <w:tcW w:w="1582" w:type="dxa"/>
            <w:shd w:val="clear" w:color="auto" w:fill="auto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低风险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职业健康管理状况等级</w:t>
            </w:r>
          </w:p>
        </w:tc>
        <w:tc>
          <w:tcPr>
            <w:tcW w:w="1582" w:type="dxa"/>
            <w:shd w:val="clear" w:color="auto" w:fill="auto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级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</w:p>
        </w:tc>
        <w:tc>
          <w:tcPr>
            <w:tcW w:w="1582" w:type="dxa"/>
            <w:shd w:val="clear" w:color="auto" w:fill="auto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B级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</w:pPr>
          </w:p>
        </w:tc>
        <w:tc>
          <w:tcPr>
            <w:tcW w:w="1582" w:type="dxa"/>
            <w:shd w:val="clear" w:color="auto" w:fill="auto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C级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职业卫生分类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  <w:lang w:eastAsia="zh-CN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关于开展职业卫生分类监督执法</w:t>
            </w:r>
          </w:p>
          <w:p>
            <w:pPr>
              <w:spacing w:before="156" w:beforeLines="50" w:after="156" w:afterLines="50"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试点工作的通知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  <w:lang w:eastAsia="zh-CN"/>
              </w:rPr>
              <w:t>疾控综监督二函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〔202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  <w:lang w:val="e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  <w:lang w:val="en"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2"/>
                <w:szCs w:val="20"/>
                <w:lang w:eastAsia="zh-CN"/>
              </w:rPr>
              <w:t>分类）〕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甲类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72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乙类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572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pacing w:val="-10"/>
                <w:kern w:val="0"/>
                <w:sz w:val="24"/>
                <w:szCs w:val="21"/>
              </w:rPr>
              <w:t>丙类</w:t>
            </w:r>
          </w:p>
        </w:tc>
        <w:tc>
          <w:tcPr>
            <w:tcW w:w="4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4.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用人单位职业卫生分类监督执法情况分析，详见表4~11。</w:t>
      </w: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表4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湖滨区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职业病危害项目申报增加单位数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2023年1月1日  截止时间：2023年12月13日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3356"/>
        <w:gridCol w:w="3357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335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原有职业病危害项目申报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单位数</w:t>
            </w:r>
          </w:p>
        </w:tc>
        <w:tc>
          <w:tcPr>
            <w:tcW w:w="335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现有职业病危害项目申报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单位数</w:t>
            </w:r>
          </w:p>
        </w:tc>
        <w:tc>
          <w:tcPr>
            <w:tcW w:w="335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增加职业病危害项目申报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33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湖滨区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不同职业卫生分类单位建设项目“三同时”开展情况</w:t>
      </w:r>
    </w:p>
    <w:p>
      <w:pPr>
        <w:pStyle w:val="2"/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2023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统计截止时间：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2023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744"/>
        <w:gridCol w:w="749"/>
        <w:gridCol w:w="741"/>
        <w:gridCol w:w="749"/>
        <w:gridCol w:w="744"/>
        <w:gridCol w:w="749"/>
        <w:gridCol w:w="744"/>
        <w:gridCol w:w="749"/>
        <w:gridCol w:w="744"/>
        <w:gridCol w:w="749"/>
        <w:gridCol w:w="744"/>
        <w:gridCol w:w="749"/>
        <w:gridCol w:w="744"/>
        <w:gridCol w:w="749"/>
        <w:gridCol w:w="744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用人单位总数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甲类用人单位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乙类用人单位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丙类用人单位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三同时数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湖滨区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的不同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职业卫生分类单位职业病危害因素检测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情况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2023年1月1日  截止时间：2023年12月13日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744"/>
        <w:gridCol w:w="749"/>
        <w:gridCol w:w="741"/>
        <w:gridCol w:w="749"/>
        <w:gridCol w:w="744"/>
        <w:gridCol w:w="749"/>
        <w:gridCol w:w="744"/>
        <w:gridCol w:w="749"/>
        <w:gridCol w:w="744"/>
        <w:gridCol w:w="749"/>
        <w:gridCol w:w="744"/>
        <w:gridCol w:w="749"/>
        <w:gridCol w:w="744"/>
        <w:gridCol w:w="749"/>
        <w:gridCol w:w="744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用人单位总数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甲类用人单位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乙类用人单位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丙类用人单位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  <w:tc>
          <w:tcPr>
            <w:tcW w:w="74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湖滨区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的不同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职业卫生分类单位职业健康检查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情况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2023年1月1日  截止时间：2023年12月13日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744"/>
        <w:gridCol w:w="749"/>
        <w:gridCol w:w="741"/>
        <w:gridCol w:w="749"/>
        <w:gridCol w:w="744"/>
        <w:gridCol w:w="749"/>
        <w:gridCol w:w="744"/>
        <w:gridCol w:w="749"/>
        <w:gridCol w:w="744"/>
        <w:gridCol w:w="749"/>
        <w:gridCol w:w="744"/>
        <w:gridCol w:w="749"/>
        <w:gridCol w:w="744"/>
        <w:gridCol w:w="749"/>
        <w:gridCol w:w="744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用人单位总数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甲类用人单位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乙类用人单位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丙类用人单位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  <w:tc>
          <w:tcPr>
            <w:tcW w:w="74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户数</w:t>
            </w:r>
          </w:p>
        </w:tc>
        <w:tc>
          <w:tcPr>
            <w:tcW w:w="7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体检数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湖滨区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职业卫生现场监督统计表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2023年1月1日  截止时间：2023年12月13日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97"/>
        <w:gridCol w:w="596"/>
        <w:gridCol w:w="596"/>
        <w:gridCol w:w="596"/>
        <w:gridCol w:w="599"/>
        <w:gridCol w:w="596"/>
        <w:gridCol w:w="596"/>
        <w:gridCol w:w="596"/>
        <w:gridCol w:w="596"/>
        <w:gridCol w:w="599"/>
        <w:gridCol w:w="596"/>
        <w:gridCol w:w="596"/>
        <w:gridCol w:w="596"/>
        <w:gridCol w:w="596"/>
        <w:gridCol w:w="599"/>
        <w:gridCol w:w="596"/>
        <w:gridCol w:w="596"/>
        <w:gridCol w:w="596"/>
        <w:gridCol w:w="596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现场监督单位数</w:t>
            </w:r>
          </w:p>
        </w:tc>
        <w:tc>
          <w:tcPr>
            <w:tcW w:w="2983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现场监督甲类用人单位数</w:t>
            </w:r>
          </w:p>
        </w:tc>
        <w:tc>
          <w:tcPr>
            <w:tcW w:w="2983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现场监督乙类用人单位数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现场监督丙类用人单位数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59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关闭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59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关闭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59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关闭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60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 湖滨区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职业卫生非现场监督统计表</w:t>
      </w:r>
    </w:p>
    <w:p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2023年1月1日  截止时间：2023年12月13日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597"/>
        <w:gridCol w:w="596"/>
        <w:gridCol w:w="596"/>
        <w:gridCol w:w="596"/>
        <w:gridCol w:w="599"/>
        <w:gridCol w:w="596"/>
        <w:gridCol w:w="596"/>
        <w:gridCol w:w="596"/>
        <w:gridCol w:w="596"/>
        <w:gridCol w:w="599"/>
        <w:gridCol w:w="596"/>
        <w:gridCol w:w="596"/>
        <w:gridCol w:w="596"/>
        <w:gridCol w:w="596"/>
        <w:gridCol w:w="599"/>
        <w:gridCol w:w="596"/>
        <w:gridCol w:w="596"/>
        <w:gridCol w:w="596"/>
        <w:gridCol w:w="596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非现场监督单位数</w:t>
            </w:r>
          </w:p>
        </w:tc>
        <w:tc>
          <w:tcPr>
            <w:tcW w:w="2983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非现场监督甲类用人单位数</w:t>
            </w:r>
          </w:p>
        </w:tc>
        <w:tc>
          <w:tcPr>
            <w:tcW w:w="2983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非现场监督乙类用人单位数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非现场监督丙类用人单位数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59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关闭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59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关闭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599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关闭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监督总数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警告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罚款金额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)</w:t>
            </w:r>
          </w:p>
        </w:tc>
        <w:tc>
          <w:tcPr>
            <w:tcW w:w="60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湖滨区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职业卫生非监督统计表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2023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>截止时间：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2023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4"/>
        <w:gridCol w:w="1491"/>
        <w:gridCol w:w="1491"/>
        <w:gridCol w:w="1493"/>
        <w:gridCol w:w="1490"/>
        <w:gridCol w:w="1493"/>
        <w:gridCol w:w="149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用人单位总数单位数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甲类用人单位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乙类用人单位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丙类用人单位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单位数</w:t>
            </w:r>
          </w:p>
        </w:tc>
        <w:tc>
          <w:tcPr>
            <w:tcW w:w="14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未监督单位数</w:t>
            </w:r>
          </w:p>
        </w:tc>
        <w:tc>
          <w:tcPr>
            <w:tcW w:w="14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单位数</w:t>
            </w:r>
          </w:p>
        </w:tc>
        <w:tc>
          <w:tcPr>
            <w:tcW w:w="149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未监督单位数</w:t>
            </w:r>
          </w:p>
        </w:tc>
        <w:tc>
          <w:tcPr>
            <w:tcW w:w="14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单位数</w:t>
            </w:r>
          </w:p>
        </w:tc>
        <w:tc>
          <w:tcPr>
            <w:tcW w:w="149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未监督单位数</w:t>
            </w:r>
          </w:p>
        </w:tc>
        <w:tc>
          <w:tcPr>
            <w:tcW w:w="14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单位数</w:t>
            </w:r>
          </w:p>
        </w:tc>
        <w:tc>
          <w:tcPr>
            <w:tcW w:w="149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未监督单位数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职业卫生未监督单位是指既未现场监督，也未非现场监督的单位。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表1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.  湖滨区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职业病统计表</w:t>
      </w:r>
    </w:p>
    <w:p>
      <w:pPr>
        <w:pStyle w:val="2"/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统计起始时间：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2023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>截止时间：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2023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29"/>
        <w:tblW w:w="13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县区名称</w:t>
            </w:r>
          </w:p>
        </w:tc>
        <w:tc>
          <w:tcPr>
            <w:tcW w:w="37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甲类用人单位职业病数</w:t>
            </w: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乙类用人单位职业病数</w:t>
            </w: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丙类用人单位职业病数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尘肺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中毒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噪声聋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其它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尘肺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中毒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噪声聋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其它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尘肺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中毒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噪声聋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湖滨区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注：三氯乙烯致剥脱性皮炎和苯致白血病归入职业中毒统计。</w:t>
      </w:r>
    </w:p>
    <w:p>
      <w:pPr>
        <w:ind w:firstLine="42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报送报表时，附上每个职业病个案的职业病诊断/鉴定书复印件，用于职业病发生原因分析和行业风险性评估。</w:t>
      </w:r>
    </w:p>
    <w:p>
      <w:pPr>
        <w:ind w:firstLine="42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各市县如有职业病个案或统计分析报告，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亦可</w:t>
      </w:r>
      <w:r>
        <w:rPr>
          <w:rFonts w:ascii="Times New Roman" w:hAnsi="Times New Roman" w:eastAsia="仿宋_GB2312" w:cs="Times New Roman"/>
          <w:sz w:val="24"/>
          <w:szCs w:val="24"/>
        </w:rPr>
        <w:t>报送。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3" w:type="default"/>
          <w:pgSz w:w="16838" w:h="11906" w:orient="landscape"/>
          <w:pgMar w:top="1418" w:right="1701" w:bottom="1418" w:left="1701" w:header="851" w:footer="992" w:gutter="0"/>
          <w:cols w:space="425" w:num="1"/>
          <w:docGrid w:linePitch="312" w:charSpace="0"/>
        </w:sectPr>
      </w:pP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bCs/>
          <w:sz w:val="28"/>
          <w:szCs w:val="32"/>
        </w:rPr>
      </w:pPr>
    </w:p>
    <w:sectPr>
      <w:footerReference r:id="rId4" w:type="default"/>
      <w:type w:val="continuous"/>
      <w:pgSz w:w="16838" w:h="11906" w:orient="landscape"/>
      <w:pgMar w:top="1418" w:right="1701" w:bottom="1418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.阄蔁缗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AQj8CxHAIAACM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D0vz7LHAIAACM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ODdjNjM4Njc2MmIwMjllYjY0MGE0OWI4ODE3MmIifQ=="/>
  </w:docVars>
  <w:rsids>
    <w:rsidRoot w:val="00247D68"/>
    <w:rsid w:val="000010E9"/>
    <w:rsid w:val="00002DAD"/>
    <w:rsid w:val="00002EF3"/>
    <w:rsid w:val="00004C17"/>
    <w:rsid w:val="0000652E"/>
    <w:rsid w:val="000071B1"/>
    <w:rsid w:val="000121C7"/>
    <w:rsid w:val="00014700"/>
    <w:rsid w:val="000147C0"/>
    <w:rsid w:val="00014D8A"/>
    <w:rsid w:val="00014F1A"/>
    <w:rsid w:val="00015C1E"/>
    <w:rsid w:val="00016BF6"/>
    <w:rsid w:val="00021A34"/>
    <w:rsid w:val="00022140"/>
    <w:rsid w:val="000230B5"/>
    <w:rsid w:val="000235A6"/>
    <w:rsid w:val="000239FB"/>
    <w:rsid w:val="00023ABA"/>
    <w:rsid w:val="00026E2D"/>
    <w:rsid w:val="00030678"/>
    <w:rsid w:val="00031058"/>
    <w:rsid w:val="00032A17"/>
    <w:rsid w:val="000336D4"/>
    <w:rsid w:val="00033FF4"/>
    <w:rsid w:val="0003538A"/>
    <w:rsid w:val="00035E13"/>
    <w:rsid w:val="00042466"/>
    <w:rsid w:val="00044AAE"/>
    <w:rsid w:val="00045297"/>
    <w:rsid w:val="000452A8"/>
    <w:rsid w:val="000518FF"/>
    <w:rsid w:val="00051946"/>
    <w:rsid w:val="00051B6B"/>
    <w:rsid w:val="000521B6"/>
    <w:rsid w:val="00052F6F"/>
    <w:rsid w:val="00053B7D"/>
    <w:rsid w:val="00054511"/>
    <w:rsid w:val="0005452E"/>
    <w:rsid w:val="00054CDB"/>
    <w:rsid w:val="00056128"/>
    <w:rsid w:val="0005799D"/>
    <w:rsid w:val="0006007E"/>
    <w:rsid w:val="000604CA"/>
    <w:rsid w:val="00061048"/>
    <w:rsid w:val="000612D6"/>
    <w:rsid w:val="00063AFC"/>
    <w:rsid w:val="000641F0"/>
    <w:rsid w:val="00064FAC"/>
    <w:rsid w:val="000663B9"/>
    <w:rsid w:val="00066ADB"/>
    <w:rsid w:val="00070544"/>
    <w:rsid w:val="00070982"/>
    <w:rsid w:val="000709F8"/>
    <w:rsid w:val="00072939"/>
    <w:rsid w:val="0007299D"/>
    <w:rsid w:val="00072F2F"/>
    <w:rsid w:val="00073417"/>
    <w:rsid w:val="000738F1"/>
    <w:rsid w:val="00074553"/>
    <w:rsid w:val="00077842"/>
    <w:rsid w:val="0008013A"/>
    <w:rsid w:val="000803D5"/>
    <w:rsid w:val="00080C17"/>
    <w:rsid w:val="00081D48"/>
    <w:rsid w:val="00082240"/>
    <w:rsid w:val="00083704"/>
    <w:rsid w:val="00084DFC"/>
    <w:rsid w:val="0008579C"/>
    <w:rsid w:val="00086215"/>
    <w:rsid w:val="00086249"/>
    <w:rsid w:val="00086DC6"/>
    <w:rsid w:val="000902EE"/>
    <w:rsid w:val="000918B8"/>
    <w:rsid w:val="000918D2"/>
    <w:rsid w:val="000927E5"/>
    <w:rsid w:val="00095093"/>
    <w:rsid w:val="00095182"/>
    <w:rsid w:val="000951B1"/>
    <w:rsid w:val="00095862"/>
    <w:rsid w:val="00096A5C"/>
    <w:rsid w:val="000A012C"/>
    <w:rsid w:val="000A0964"/>
    <w:rsid w:val="000A0D36"/>
    <w:rsid w:val="000A15B8"/>
    <w:rsid w:val="000A1920"/>
    <w:rsid w:val="000A1A9A"/>
    <w:rsid w:val="000A1B63"/>
    <w:rsid w:val="000A1E6E"/>
    <w:rsid w:val="000A2CF0"/>
    <w:rsid w:val="000A3DAC"/>
    <w:rsid w:val="000A577B"/>
    <w:rsid w:val="000A6B35"/>
    <w:rsid w:val="000A75A7"/>
    <w:rsid w:val="000B0AF5"/>
    <w:rsid w:val="000B0D1F"/>
    <w:rsid w:val="000B1B97"/>
    <w:rsid w:val="000B1E6C"/>
    <w:rsid w:val="000B3526"/>
    <w:rsid w:val="000B360B"/>
    <w:rsid w:val="000B37A6"/>
    <w:rsid w:val="000B4327"/>
    <w:rsid w:val="000B43D4"/>
    <w:rsid w:val="000B4551"/>
    <w:rsid w:val="000B5550"/>
    <w:rsid w:val="000C03E2"/>
    <w:rsid w:val="000C0C74"/>
    <w:rsid w:val="000C3FF6"/>
    <w:rsid w:val="000C5220"/>
    <w:rsid w:val="000C5904"/>
    <w:rsid w:val="000C6986"/>
    <w:rsid w:val="000C77C0"/>
    <w:rsid w:val="000C7C9F"/>
    <w:rsid w:val="000D0275"/>
    <w:rsid w:val="000D1B93"/>
    <w:rsid w:val="000D562C"/>
    <w:rsid w:val="000D5DC3"/>
    <w:rsid w:val="000D64F7"/>
    <w:rsid w:val="000D7EAA"/>
    <w:rsid w:val="000E09BA"/>
    <w:rsid w:val="000E0CA0"/>
    <w:rsid w:val="000E2087"/>
    <w:rsid w:val="000E3FA2"/>
    <w:rsid w:val="000E549B"/>
    <w:rsid w:val="000E763D"/>
    <w:rsid w:val="000E77F9"/>
    <w:rsid w:val="000E790F"/>
    <w:rsid w:val="000F0EFD"/>
    <w:rsid w:val="000F12C4"/>
    <w:rsid w:val="000F1321"/>
    <w:rsid w:val="000F1455"/>
    <w:rsid w:val="000F26B1"/>
    <w:rsid w:val="000F32CB"/>
    <w:rsid w:val="000F3A59"/>
    <w:rsid w:val="000F3D51"/>
    <w:rsid w:val="000F401B"/>
    <w:rsid w:val="000F4A37"/>
    <w:rsid w:val="000F53F8"/>
    <w:rsid w:val="000F59D1"/>
    <w:rsid w:val="000F6D2E"/>
    <w:rsid w:val="001007A6"/>
    <w:rsid w:val="00101F57"/>
    <w:rsid w:val="0010246F"/>
    <w:rsid w:val="00102D1A"/>
    <w:rsid w:val="00103278"/>
    <w:rsid w:val="001033FB"/>
    <w:rsid w:val="00104032"/>
    <w:rsid w:val="001040A6"/>
    <w:rsid w:val="001048A1"/>
    <w:rsid w:val="00104CA5"/>
    <w:rsid w:val="00104CAC"/>
    <w:rsid w:val="001051D1"/>
    <w:rsid w:val="001057F7"/>
    <w:rsid w:val="00106885"/>
    <w:rsid w:val="00106BA3"/>
    <w:rsid w:val="001077D6"/>
    <w:rsid w:val="001077EB"/>
    <w:rsid w:val="001111C2"/>
    <w:rsid w:val="00111922"/>
    <w:rsid w:val="0011229D"/>
    <w:rsid w:val="001128F2"/>
    <w:rsid w:val="001140FB"/>
    <w:rsid w:val="001143FE"/>
    <w:rsid w:val="00114616"/>
    <w:rsid w:val="00114AE6"/>
    <w:rsid w:val="00115771"/>
    <w:rsid w:val="00116A53"/>
    <w:rsid w:val="0011753F"/>
    <w:rsid w:val="0011795F"/>
    <w:rsid w:val="001203D7"/>
    <w:rsid w:val="00121003"/>
    <w:rsid w:val="001229D5"/>
    <w:rsid w:val="00123209"/>
    <w:rsid w:val="00125072"/>
    <w:rsid w:val="001257C1"/>
    <w:rsid w:val="001262DB"/>
    <w:rsid w:val="00130137"/>
    <w:rsid w:val="00130A9B"/>
    <w:rsid w:val="00130BEC"/>
    <w:rsid w:val="00131063"/>
    <w:rsid w:val="00132114"/>
    <w:rsid w:val="001328BA"/>
    <w:rsid w:val="00132D9E"/>
    <w:rsid w:val="00133897"/>
    <w:rsid w:val="00134921"/>
    <w:rsid w:val="00135981"/>
    <w:rsid w:val="0013658A"/>
    <w:rsid w:val="001379EB"/>
    <w:rsid w:val="00141E0B"/>
    <w:rsid w:val="00141EE7"/>
    <w:rsid w:val="00142414"/>
    <w:rsid w:val="00142973"/>
    <w:rsid w:val="00150A41"/>
    <w:rsid w:val="0015300B"/>
    <w:rsid w:val="001534B7"/>
    <w:rsid w:val="001538A8"/>
    <w:rsid w:val="00154E37"/>
    <w:rsid w:val="00155544"/>
    <w:rsid w:val="00156536"/>
    <w:rsid w:val="00160492"/>
    <w:rsid w:val="00160B6F"/>
    <w:rsid w:val="001613EF"/>
    <w:rsid w:val="0016185E"/>
    <w:rsid w:val="00164908"/>
    <w:rsid w:val="00165285"/>
    <w:rsid w:val="00165954"/>
    <w:rsid w:val="00165F28"/>
    <w:rsid w:val="0017060A"/>
    <w:rsid w:val="001708E9"/>
    <w:rsid w:val="0017137F"/>
    <w:rsid w:val="00171666"/>
    <w:rsid w:val="00171735"/>
    <w:rsid w:val="00172B90"/>
    <w:rsid w:val="001733B7"/>
    <w:rsid w:val="0017501E"/>
    <w:rsid w:val="0017510D"/>
    <w:rsid w:val="00175D50"/>
    <w:rsid w:val="00176BB6"/>
    <w:rsid w:val="00176BFE"/>
    <w:rsid w:val="00176F21"/>
    <w:rsid w:val="0017749A"/>
    <w:rsid w:val="00180796"/>
    <w:rsid w:val="00180BD4"/>
    <w:rsid w:val="001822B3"/>
    <w:rsid w:val="0018356C"/>
    <w:rsid w:val="0018430A"/>
    <w:rsid w:val="00184887"/>
    <w:rsid w:val="001855CA"/>
    <w:rsid w:val="0018577F"/>
    <w:rsid w:val="00185B56"/>
    <w:rsid w:val="00185BDE"/>
    <w:rsid w:val="00186A3A"/>
    <w:rsid w:val="00187595"/>
    <w:rsid w:val="001901D5"/>
    <w:rsid w:val="00190584"/>
    <w:rsid w:val="00190599"/>
    <w:rsid w:val="0019212D"/>
    <w:rsid w:val="0019278C"/>
    <w:rsid w:val="00193993"/>
    <w:rsid w:val="00195988"/>
    <w:rsid w:val="00196543"/>
    <w:rsid w:val="001965D5"/>
    <w:rsid w:val="00197267"/>
    <w:rsid w:val="0019751F"/>
    <w:rsid w:val="001A0AA6"/>
    <w:rsid w:val="001A19CF"/>
    <w:rsid w:val="001A2C29"/>
    <w:rsid w:val="001A3F30"/>
    <w:rsid w:val="001A6C06"/>
    <w:rsid w:val="001A724E"/>
    <w:rsid w:val="001B089A"/>
    <w:rsid w:val="001B0B24"/>
    <w:rsid w:val="001B1553"/>
    <w:rsid w:val="001B1D85"/>
    <w:rsid w:val="001B1D9C"/>
    <w:rsid w:val="001B1DDB"/>
    <w:rsid w:val="001B237F"/>
    <w:rsid w:val="001B42D4"/>
    <w:rsid w:val="001B448A"/>
    <w:rsid w:val="001B45B3"/>
    <w:rsid w:val="001B4EFE"/>
    <w:rsid w:val="001B630A"/>
    <w:rsid w:val="001B7555"/>
    <w:rsid w:val="001B7FE7"/>
    <w:rsid w:val="001C145D"/>
    <w:rsid w:val="001C1493"/>
    <w:rsid w:val="001C36FC"/>
    <w:rsid w:val="001C3C12"/>
    <w:rsid w:val="001C4798"/>
    <w:rsid w:val="001C5239"/>
    <w:rsid w:val="001C5588"/>
    <w:rsid w:val="001C67A5"/>
    <w:rsid w:val="001C724B"/>
    <w:rsid w:val="001C7686"/>
    <w:rsid w:val="001C776A"/>
    <w:rsid w:val="001D0D28"/>
    <w:rsid w:val="001D173B"/>
    <w:rsid w:val="001D1ED9"/>
    <w:rsid w:val="001D2F3F"/>
    <w:rsid w:val="001D39B0"/>
    <w:rsid w:val="001D6288"/>
    <w:rsid w:val="001E0F3C"/>
    <w:rsid w:val="001E1570"/>
    <w:rsid w:val="001E287F"/>
    <w:rsid w:val="001E5436"/>
    <w:rsid w:val="001E5C6A"/>
    <w:rsid w:val="001E689A"/>
    <w:rsid w:val="001E6F9E"/>
    <w:rsid w:val="001F08D5"/>
    <w:rsid w:val="001F2A51"/>
    <w:rsid w:val="001F3DFD"/>
    <w:rsid w:val="001F4634"/>
    <w:rsid w:val="001F4C65"/>
    <w:rsid w:val="001F721D"/>
    <w:rsid w:val="00203CAF"/>
    <w:rsid w:val="00204CBC"/>
    <w:rsid w:val="00205103"/>
    <w:rsid w:val="00205C11"/>
    <w:rsid w:val="00205D92"/>
    <w:rsid w:val="00207358"/>
    <w:rsid w:val="002117E3"/>
    <w:rsid w:val="00212B97"/>
    <w:rsid w:val="00213D5A"/>
    <w:rsid w:val="00214A5F"/>
    <w:rsid w:val="00214E8E"/>
    <w:rsid w:val="0021676B"/>
    <w:rsid w:val="00216A0A"/>
    <w:rsid w:val="00216BAE"/>
    <w:rsid w:val="0022001C"/>
    <w:rsid w:val="002203E1"/>
    <w:rsid w:val="00222951"/>
    <w:rsid w:val="00224148"/>
    <w:rsid w:val="00224234"/>
    <w:rsid w:val="00225835"/>
    <w:rsid w:val="00227831"/>
    <w:rsid w:val="00227FEC"/>
    <w:rsid w:val="002304E3"/>
    <w:rsid w:val="00231914"/>
    <w:rsid w:val="00231F71"/>
    <w:rsid w:val="00232DF6"/>
    <w:rsid w:val="00232DFA"/>
    <w:rsid w:val="00233A5B"/>
    <w:rsid w:val="00234095"/>
    <w:rsid w:val="00234143"/>
    <w:rsid w:val="002341B9"/>
    <w:rsid w:val="002344B1"/>
    <w:rsid w:val="002353A6"/>
    <w:rsid w:val="00236025"/>
    <w:rsid w:val="00236058"/>
    <w:rsid w:val="002364A5"/>
    <w:rsid w:val="00236EFC"/>
    <w:rsid w:val="00237BD8"/>
    <w:rsid w:val="00240B17"/>
    <w:rsid w:val="00240BC1"/>
    <w:rsid w:val="002415E2"/>
    <w:rsid w:val="002434B5"/>
    <w:rsid w:val="002457CE"/>
    <w:rsid w:val="00245CF1"/>
    <w:rsid w:val="00246B5E"/>
    <w:rsid w:val="00246D54"/>
    <w:rsid w:val="0024733F"/>
    <w:rsid w:val="00247D68"/>
    <w:rsid w:val="00250425"/>
    <w:rsid w:val="00252625"/>
    <w:rsid w:val="0025277F"/>
    <w:rsid w:val="002542E2"/>
    <w:rsid w:val="00254699"/>
    <w:rsid w:val="00254995"/>
    <w:rsid w:val="0025673A"/>
    <w:rsid w:val="00260055"/>
    <w:rsid w:val="00260E55"/>
    <w:rsid w:val="00261E19"/>
    <w:rsid w:val="00261ED6"/>
    <w:rsid w:val="00262BCE"/>
    <w:rsid w:val="0026484A"/>
    <w:rsid w:val="00264EA5"/>
    <w:rsid w:val="0026550F"/>
    <w:rsid w:val="0026589C"/>
    <w:rsid w:val="00267603"/>
    <w:rsid w:val="00267993"/>
    <w:rsid w:val="00267DE0"/>
    <w:rsid w:val="002738A2"/>
    <w:rsid w:val="00274CBD"/>
    <w:rsid w:val="0027568A"/>
    <w:rsid w:val="00276173"/>
    <w:rsid w:val="002763A5"/>
    <w:rsid w:val="00276881"/>
    <w:rsid w:val="00276CC3"/>
    <w:rsid w:val="002773F0"/>
    <w:rsid w:val="0028000B"/>
    <w:rsid w:val="00280010"/>
    <w:rsid w:val="00280161"/>
    <w:rsid w:val="00281227"/>
    <w:rsid w:val="0028166C"/>
    <w:rsid w:val="00281AD3"/>
    <w:rsid w:val="00281CB1"/>
    <w:rsid w:val="0028239C"/>
    <w:rsid w:val="00283684"/>
    <w:rsid w:val="00283DF3"/>
    <w:rsid w:val="0028489A"/>
    <w:rsid w:val="002900F4"/>
    <w:rsid w:val="0029055D"/>
    <w:rsid w:val="002918AE"/>
    <w:rsid w:val="00291E7D"/>
    <w:rsid w:val="00291FDD"/>
    <w:rsid w:val="0029268C"/>
    <w:rsid w:val="00292A87"/>
    <w:rsid w:val="00292B8A"/>
    <w:rsid w:val="00294C4B"/>
    <w:rsid w:val="0029645C"/>
    <w:rsid w:val="00296DEE"/>
    <w:rsid w:val="00296FC8"/>
    <w:rsid w:val="0029742D"/>
    <w:rsid w:val="00297475"/>
    <w:rsid w:val="002A0C8B"/>
    <w:rsid w:val="002A0FFD"/>
    <w:rsid w:val="002A10FB"/>
    <w:rsid w:val="002A1C3C"/>
    <w:rsid w:val="002A1CFB"/>
    <w:rsid w:val="002A2477"/>
    <w:rsid w:val="002A27F3"/>
    <w:rsid w:val="002A4096"/>
    <w:rsid w:val="002A4C8F"/>
    <w:rsid w:val="002A5CBF"/>
    <w:rsid w:val="002A5EB6"/>
    <w:rsid w:val="002A62F6"/>
    <w:rsid w:val="002A672C"/>
    <w:rsid w:val="002B0292"/>
    <w:rsid w:val="002B0A28"/>
    <w:rsid w:val="002B167A"/>
    <w:rsid w:val="002B1DE5"/>
    <w:rsid w:val="002B3400"/>
    <w:rsid w:val="002B6078"/>
    <w:rsid w:val="002B68A1"/>
    <w:rsid w:val="002B6DD1"/>
    <w:rsid w:val="002B740B"/>
    <w:rsid w:val="002B75B9"/>
    <w:rsid w:val="002C071D"/>
    <w:rsid w:val="002C0F22"/>
    <w:rsid w:val="002C1139"/>
    <w:rsid w:val="002C124F"/>
    <w:rsid w:val="002C1D21"/>
    <w:rsid w:val="002C2FDE"/>
    <w:rsid w:val="002C31DC"/>
    <w:rsid w:val="002C3579"/>
    <w:rsid w:val="002C4A37"/>
    <w:rsid w:val="002C5540"/>
    <w:rsid w:val="002C56B6"/>
    <w:rsid w:val="002C685A"/>
    <w:rsid w:val="002C6A6C"/>
    <w:rsid w:val="002C7A1A"/>
    <w:rsid w:val="002D086D"/>
    <w:rsid w:val="002D09BF"/>
    <w:rsid w:val="002D1900"/>
    <w:rsid w:val="002D2102"/>
    <w:rsid w:val="002D2E45"/>
    <w:rsid w:val="002D3440"/>
    <w:rsid w:val="002D3C07"/>
    <w:rsid w:val="002D5E7F"/>
    <w:rsid w:val="002D627A"/>
    <w:rsid w:val="002D7CE5"/>
    <w:rsid w:val="002E0A52"/>
    <w:rsid w:val="002E3A45"/>
    <w:rsid w:val="002E59EE"/>
    <w:rsid w:val="002E6FFE"/>
    <w:rsid w:val="002F0F2E"/>
    <w:rsid w:val="002F443A"/>
    <w:rsid w:val="002F4509"/>
    <w:rsid w:val="002F4AAA"/>
    <w:rsid w:val="002F51AC"/>
    <w:rsid w:val="002F520A"/>
    <w:rsid w:val="002F5F63"/>
    <w:rsid w:val="002F6253"/>
    <w:rsid w:val="002F6EE5"/>
    <w:rsid w:val="002F6FCD"/>
    <w:rsid w:val="002F7497"/>
    <w:rsid w:val="002F74BF"/>
    <w:rsid w:val="00300815"/>
    <w:rsid w:val="00301F49"/>
    <w:rsid w:val="00303875"/>
    <w:rsid w:val="00304CDD"/>
    <w:rsid w:val="00305337"/>
    <w:rsid w:val="00305CE5"/>
    <w:rsid w:val="00307301"/>
    <w:rsid w:val="00311029"/>
    <w:rsid w:val="003115DB"/>
    <w:rsid w:val="00312C72"/>
    <w:rsid w:val="00313C84"/>
    <w:rsid w:val="0031423D"/>
    <w:rsid w:val="00315316"/>
    <w:rsid w:val="00316446"/>
    <w:rsid w:val="0031675A"/>
    <w:rsid w:val="00317239"/>
    <w:rsid w:val="003173D6"/>
    <w:rsid w:val="003175C8"/>
    <w:rsid w:val="00317DAB"/>
    <w:rsid w:val="00320217"/>
    <w:rsid w:val="00320257"/>
    <w:rsid w:val="0032106D"/>
    <w:rsid w:val="00321233"/>
    <w:rsid w:val="00321B37"/>
    <w:rsid w:val="0032239D"/>
    <w:rsid w:val="00322DE4"/>
    <w:rsid w:val="003233F9"/>
    <w:rsid w:val="00323B2A"/>
    <w:rsid w:val="00324855"/>
    <w:rsid w:val="00324BC3"/>
    <w:rsid w:val="00324EB3"/>
    <w:rsid w:val="00326F8D"/>
    <w:rsid w:val="00327013"/>
    <w:rsid w:val="00327589"/>
    <w:rsid w:val="00327A76"/>
    <w:rsid w:val="00330EA8"/>
    <w:rsid w:val="00331679"/>
    <w:rsid w:val="00331740"/>
    <w:rsid w:val="00331CF9"/>
    <w:rsid w:val="00332CD8"/>
    <w:rsid w:val="00332E8C"/>
    <w:rsid w:val="00333666"/>
    <w:rsid w:val="003344FB"/>
    <w:rsid w:val="00334A28"/>
    <w:rsid w:val="00334F11"/>
    <w:rsid w:val="003350E5"/>
    <w:rsid w:val="00336014"/>
    <w:rsid w:val="00336C69"/>
    <w:rsid w:val="00337928"/>
    <w:rsid w:val="00337CCE"/>
    <w:rsid w:val="0034167F"/>
    <w:rsid w:val="00342A5E"/>
    <w:rsid w:val="003450EE"/>
    <w:rsid w:val="0034585A"/>
    <w:rsid w:val="0034672F"/>
    <w:rsid w:val="00347596"/>
    <w:rsid w:val="00351059"/>
    <w:rsid w:val="003532B7"/>
    <w:rsid w:val="003535E5"/>
    <w:rsid w:val="00353A67"/>
    <w:rsid w:val="003547C9"/>
    <w:rsid w:val="00354E11"/>
    <w:rsid w:val="003558BC"/>
    <w:rsid w:val="003574A3"/>
    <w:rsid w:val="00361144"/>
    <w:rsid w:val="00361C96"/>
    <w:rsid w:val="00362C28"/>
    <w:rsid w:val="003632F6"/>
    <w:rsid w:val="0036370A"/>
    <w:rsid w:val="003641F5"/>
    <w:rsid w:val="0036493A"/>
    <w:rsid w:val="00365E70"/>
    <w:rsid w:val="00366F54"/>
    <w:rsid w:val="0036750E"/>
    <w:rsid w:val="003708F3"/>
    <w:rsid w:val="0037247F"/>
    <w:rsid w:val="00373D34"/>
    <w:rsid w:val="00374F20"/>
    <w:rsid w:val="00375161"/>
    <w:rsid w:val="00375D1D"/>
    <w:rsid w:val="00376D31"/>
    <w:rsid w:val="00377F1E"/>
    <w:rsid w:val="00380DBA"/>
    <w:rsid w:val="003822C3"/>
    <w:rsid w:val="00382970"/>
    <w:rsid w:val="00384631"/>
    <w:rsid w:val="00384D38"/>
    <w:rsid w:val="00386576"/>
    <w:rsid w:val="00386FE8"/>
    <w:rsid w:val="0038727E"/>
    <w:rsid w:val="00390BC1"/>
    <w:rsid w:val="0039185B"/>
    <w:rsid w:val="0039396F"/>
    <w:rsid w:val="00394A64"/>
    <w:rsid w:val="00394F7C"/>
    <w:rsid w:val="003951C6"/>
    <w:rsid w:val="00395391"/>
    <w:rsid w:val="00395A18"/>
    <w:rsid w:val="00395EF8"/>
    <w:rsid w:val="00396B1F"/>
    <w:rsid w:val="00396C8E"/>
    <w:rsid w:val="00397A18"/>
    <w:rsid w:val="003A1CAB"/>
    <w:rsid w:val="003A1D0D"/>
    <w:rsid w:val="003A20E9"/>
    <w:rsid w:val="003A34AD"/>
    <w:rsid w:val="003A5D49"/>
    <w:rsid w:val="003A5E4C"/>
    <w:rsid w:val="003A5FFD"/>
    <w:rsid w:val="003A6DBC"/>
    <w:rsid w:val="003A79EE"/>
    <w:rsid w:val="003B27C5"/>
    <w:rsid w:val="003B2EC9"/>
    <w:rsid w:val="003B2F97"/>
    <w:rsid w:val="003B381C"/>
    <w:rsid w:val="003B38AB"/>
    <w:rsid w:val="003B55CC"/>
    <w:rsid w:val="003B56F1"/>
    <w:rsid w:val="003B5DE3"/>
    <w:rsid w:val="003B6064"/>
    <w:rsid w:val="003B670B"/>
    <w:rsid w:val="003B6AAD"/>
    <w:rsid w:val="003C1121"/>
    <w:rsid w:val="003C1272"/>
    <w:rsid w:val="003C1A61"/>
    <w:rsid w:val="003C1D66"/>
    <w:rsid w:val="003C1E9D"/>
    <w:rsid w:val="003C256C"/>
    <w:rsid w:val="003C2A26"/>
    <w:rsid w:val="003C2E8A"/>
    <w:rsid w:val="003C3AA4"/>
    <w:rsid w:val="003C6FFD"/>
    <w:rsid w:val="003C7E7A"/>
    <w:rsid w:val="003D0729"/>
    <w:rsid w:val="003D16B8"/>
    <w:rsid w:val="003D1F09"/>
    <w:rsid w:val="003D2AAB"/>
    <w:rsid w:val="003D3AFF"/>
    <w:rsid w:val="003D4144"/>
    <w:rsid w:val="003E0614"/>
    <w:rsid w:val="003E0C39"/>
    <w:rsid w:val="003E0E8C"/>
    <w:rsid w:val="003E1C4F"/>
    <w:rsid w:val="003E2C46"/>
    <w:rsid w:val="003E2CB6"/>
    <w:rsid w:val="003E33A1"/>
    <w:rsid w:val="003E3C06"/>
    <w:rsid w:val="003E4330"/>
    <w:rsid w:val="003E4E29"/>
    <w:rsid w:val="003E4FD0"/>
    <w:rsid w:val="003E6092"/>
    <w:rsid w:val="003E699E"/>
    <w:rsid w:val="003E73B0"/>
    <w:rsid w:val="003E7B4B"/>
    <w:rsid w:val="003F02D6"/>
    <w:rsid w:val="003F035C"/>
    <w:rsid w:val="003F03A2"/>
    <w:rsid w:val="003F04FE"/>
    <w:rsid w:val="003F14E5"/>
    <w:rsid w:val="003F17D8"/>
    <w:rsid w:val="003F37A3"/>
    <w:rsid w:val="003F3CD8"/>
    <w:rsid w:val="003F41CE"/>
    <w:rsid w:val="003F42D8"/>
    <w:rsid w:val="003F457B"/>
    <w:rsid w:val="003F49B9"/>
    <w:rsid w:val="00400D33"/>
    <w:rsid w:val="004010B0"/>
    <w:rsid w:val="0040197F"/>
    <w:rsid w:val="004019AF"/>
    <w:rsid w:val="00401A05"/>
    <w:rsid w:val="00402423"/>
    <w:rsid w:val="004045E7"/>
    <w:rsid w:val="00404D56"/>
    <w:rsid w:val="00406C8D"/>
    <w:rsid w:val="00410C33"/>
    <w:rsid w:val="00413D44"/>
    <w:rsid w:val="00413F60"/>
    <w:rsid w:val="00413F68"/>
    <w:rsid w:val="00415061"/>
    <w:rsid w:val="00415DF9"/>
    <w:rsid w:val="00415E0D"/>
    <w:rsid w:val="00415F91"/>
    <w:rsid w:val="004165DD"/>
    <w:rsid w:val="00416D1A"/>
    <w:rsid w:val="0041724E"/>
    <w:rsid w:val="0041756A"/>
    <w:rsid w:val="00417E28"/>
    <w:rsid w:val="00420DE3"/>
    <w:rsid w:val="00421C44"/>
    <w:rsid w:val="004233A5"/>
    <w:rsid w:val="0042413D"/>
    <w:rsid w:val="0042504C"/>
    <w:rsid w:val="00425474"/>
    <w:rsid w:val="0042690A"/>
    <w:rsid w:val="00426AAA"/>
    <w:rsid w:val="004302C0"/>
    <w:rsid w:val="00430B11"/>
    <w:rsid w:val="00432F53"/>
    <w:rsid w:val="00433250"/>
    <w:rsid w:val="004332D8"/>
    <w:rsid w:val="00433A64"/>
    <w:rsid w:val="004342BF"/>
    <w:rsid w:val="00434A91"/>
    <w:rsid w:val="00436017"/>
    <w:rsid w:val="0043643A"/>
    <w:rsid w:val="00436814"/>
    <w:rsid w:val="0043720A"/>
    <w:rsid w:val="004378F7"/>
    <w:rsid w:val="00440ACB"/>
    <w:rsid w:val="00440BEA"/>
    <w:rsid w:val="004417EC"/>
    <w:rsid w:val="004428A0"/>
    <w:rsid w:val="00443799"/>
    <w:rsid w:val="00444611"/>
    <w:rsid w:val="00444F70"/>
    <w:rsid w:val="0044529C"/>
    <w:rsid w:val="00445C53"/>
    <w:rsid w:val="004466DD"/>
    <w:rsid w:val="00447276"/>
    <w:rsid w:val="00453EBB"/>
    <w:rsid w:val="004543CF"/>
    <w:rsid w:val="00456ECC"/>
    <w:rsid w:val="0046052F"/>
    <w:rsid w:val="004616EA"/>
    <w:rsid w:val="004617BC"/>
    <w:rsid w:val="00461DF7"/>
    <w:rsid w:val="00464422"/>
    <w:rsid w:val="00465E53"/>
    <w:rsid w:val="0046710F"/>
    <w:rsid w:val="00467836"/>
    <w:rsid w:val="00467F93"/>
    <w:rsid w:val="00470744"/>
    <w:rsid w:val="00471699"/>
    <w:rsid w:val="00471711"/>
    <w:rsid w:val="00471A36"/>
    <w:rsid w:val="004721BD"/>
    <w:rsid w:val="00472DEC"/>
    <w:rsid w:val="00473382"/>
    <w:rsid w:val="004744F1"/>
    <w:rsid w:val="00475526"/>
    <w:rsid w:val="004764D8"/>
    <w:rsid w:val="00476A0D"/>
    <w:rsid w:val="00476F09"/>
    <w:rsid w:val="00481959"/>
    <w:rsid w:val="00481D5A"/>
    <w:rsid w:val="00482427"/>
    <w:rsid w:val="00485942"/>
    <w:rsid w:val="00486E03"/>
    <w:rsid w:val="00487C65"/>
    <w:rsid w:val="00487D1D"/>
    <w:rsid w:val="00487D8F"/>
    <w:rsid w:val="00490936"/>
    <w:rsid w:val="004913BD"/>
    <w:rsid w:val="004919FC"/>
    <w:rsid w:val="00492B35"/>
    <w:rsid w:val="00493798"/>
    <w:rsid w:val="00494349"/>
    <w:rsid w:val="00494397"/>
    <w:rsid w:val="0049455C"/>
    <w:rsid w:val="00495817"/>
    <w:rsid w:val="00495E40"/>
    <w:rsid w:val="0049648D"/>
    <w:rsid w:val="0049763B"/>
    <w:rsid w:val="004A08D5"/>
    <w:rsid w:val="004A0B83"/>
    <w:rsid w:val="004A10BC"/>
    <w:rsid w:val="004A1AAE"/>
    <w:rsid w:val="004A3792"/>
    <w:rsid w:val="004A3D19"/>
    <w:rsid w:val="004A5460"/>
    <w:rsid w:val="004A6A35"/>
    <w:rsid w:val="004A6B57"/>
    <w:rsid w:val="004B2915"/>
    <w:rsid w:val="004B2FF9"/>
    <w:rsid w:val="004B3AC5"/>
    <w:rsid w:val="004B4F78"/>
    <w:rsid w:val="004B66F5"/>
    <w:rsid w:val="004B79D4"/>
    <w:rsid w:val="004C0AEF"/>
    <w:rsid w:val="004C0EDE"/>
    <w:rsid w:val="004C1399"/>
    <w:rsid w:val="004C14D7"/>
    <w:rsid w:val="004C168F"/>
    <w:rsid w:val="004C17A0"/>
    <w:rsid w:val="004C211F"/>
    <w:rsid w:val="004C2672"/>
    <w:rsid w:val="004C2E45"/>
    <w:rsid w:val="004C5099"/>
    <w:rsid w:val="004C536C"/>
    <w:rsid w:val="004C5B98"/>
    <w:rsid w:val="004C6182"/>
    <w:rsid w:val="004C6D5B"/>
    <w:rsid w:val="004C6FDF"/>
    <w:rsid w:val="004C7AD9"/>
    <w:rsid w:val="004C7C93"/>
    <w:rsid w:val="004D00E3"/>
    <w:rsid w:val="004D04E8"/>
    <w:rsid w:val="004D0817"/>
    <w:rsid w:val="004D0B0C"/>
    <w:rsid w:val="004D23B5"/>
    <w:rsid w:val="004D3724"/>
    <w:rsid w:val="004D3995"/>
    <w:rsid w:val="004D59DD"/>
    <w:rsid w:val="004D7160"/>
    <w:rsid w:val="004D7C42"/>
    <w:rsid w:val="004D7E04"/>
    <w:rsid w:val="004E038A"/>
    <w:rsid w:val="004E0E65"/>
    <w:rsid w:val="004E1615"/>
    <w:rsid w:val="004E2939"/>
    <w:rsid w:val="004E4904"/>
    <w:rsid w:val="004E4E1D"/>
    <w:rsid w:val="004E54CD"/>
    <w:rsid w:val="004E5A93"/>
    <w:rsid w:val="004E5AC6"/>
    <w:rsid w:val="004E5AE8"/>
    <w:rsid w:val="004F000A"/>
    <w:rsid w:val="004F1AAE"/>
    <w:rsid w:val="004F1D4E"/>
    <w:rsid w:val="004F20C5"/>
    <w:rsid w:val="004F307E"/>
    <w:rsid w:val="004F3091"/>
    <w:rsid w:val="004F4A20"/>
    <w:rsid w:val="004F650C"/>
    <w:rsid w:val="005004DA"/>
    <w:rsid w:val="00501010"/>
    <w:rsid w:val="0050304F"/>
    <w:rsid w:val="0050367B"/>
    <w:rsid w:val="0050422B"/>
    <w:rsid w:val="00504466"/>
    <w:rsid w:val="00504850"/>
    <w:rsid w:val="005054A6"/>
    <w:rsid w:val="00505568"/>
    <w:rsid w:val="00506229"/>
    <w:rsid w:val="005062AA"/>
    <w:rsid w:val="00507084"/>
    <w:rsid w:val="005078DD"/>
    <w:rsid w:val="005106C7"/>
    <w:rsid w:val="00510BD9"/>
    <w:rsid w:val="00510C5E"/>
    <w:rsid w:val="00510E50"/>
    <w:rsid w:val="0051139D"/>
    <w:rsid w:val="00512572"/>
    <w:rsid w:val="00513AF3"/>
    <w:rsid w:val="005147F1"/>
    <w:rsid w:val="00514B0D"/>
    <w:rsid w:val="005174F8"/>
    <w:rsid w:val="005201AF"/>
    <w:rsid w:val="005202C5"/>
    <w:rsid w:val="0052171F"/>
    <w:rsid w:val="00522427"/>
    <w:rsid w:val="00522C3E"/>
    <w:rsid w:val="0052319B"/>
    <w:rsid w:val="0052421D"/>
    <w:rsid w:val="00524B2F"/>
    <w:rsid w:val="00526197"/>
    <w:rsid w:val="005270D8"/>
    <w:rsid w:val="00527269"/>
    <w:rsid w:val="00527B84"/>
    <w:rsid w:val="00527C4A"/>
    <w:rsid w:val="005303EA"/>
    <w:rsid w:val="00530E43"/>
    <w:rsid w:val="00531A53"/>
    <w:rsid w:val="00531FFC"/>
    <w:rsid w:val="005321AA"/>
    <w:rsid w:val="0053254B"/>
    <w:rsid w:val="0053372E"/>
    <w:rsid w:val="005348BC"/>
    <w:rsid w:val="00535247"/>
    <w:rsid w:val="005412AE"/>
    <w:rsid w:val="00541321"/>
    <w:rsid w:val="00541AB5"/>
    <w:rsid w:val="00542270"/>
    <w:rsid w:val="0054295D"/>
    <w:rsid w:val="00543822"/>
    <w:rsid w:val="00545897"/>
    <w:rsid w:val="00545BE3"/>
    <w:rsid w:val="005477E2"/>
    <w:rsid w:val="00552489"/>
    <w:rsid w:val="005524A0"/>
    <w:rsid w:val="0055259B"/>
    <w:rsid w:val="00553AA3"/>
    <w:rsid w:val="00554829"/>
    <w:rsid w:val="0055510C"/>
    <w:rsid w:val="005559D9"/>
    <w:rsid w:val="00555EF9"/>
    <w:rsid w:val="005561FA"/>
    <w:rsid w:val="005568C6"/>
    <w:rsid w:val="00557381"/>
    <w:rsid w:val="00560A54"/>
    <w:rsid w:val="005613F7"/>
    <w:rsid w:val="005620D3"/>
    <w:rsid w:val="005622C1"/>
    <w:rsid w:val="0056254A"/>
    <w:rsid w:val="005628EA"/>
    <w:rsid w:val="00562A64"/>
    <w:rsid w:val="00562E66"/>
    <w:rsid w:val="005649F3"/>
    <w:rsid w:val="005658AC"/>
    <w:rsid w:val="0056684C"/>
    <w:rsid w:val="00567040"/>
    <w:rsid w:val="00570FFE"/>
    <w:rsid w:val="00572601"/>
    <w:rsid w:val="005738BD"/>
    <w:rsid w:val="0057442F"/>
    <w:rsid w:val="005803D1"/>
    <w:rsid w:val="00581D56"/>
    <w:rsid w:val="0058248E"/>
    <w:rsid w:val="00582E52"/>
    <w:rsid w:val="005835DA"/>
    <w:rsid w:val="00583992"/>
    <w:rsid w:val="00583AF8"/>
    <w:rsid w:val="00583EFB"/>
    <w:rsid w:val="005840F0"/>
    <w:rsid w:val="00584E97"/>
    <w:rsid w:val="005851EC"/>
    <w:rsid w:val="0058564A"/>
    <w:rsid w:val="00585712"/>
    <w:rsid w:val="00586996"/>
    <w:rsid w:val="00590233"/>
    <w:rsid w:val="00592D83"/>
    <w:rsid w:val="00595351"/>
    <w:rsid w:val="00596B73"/>
    <w:rsid w:val="00597317"/>
    <w:rsid w:val="005973C7"/>
    <w:rsid w:val="00597644"/>
    <w:rsid w:val="005A0CAD"/>
    <w:rsid w:val="005A1DBF"/>
    <w:rsid w:val="005A20D2"/>
    <w:rsid w:val="005A2C7A"/>
    <w:rsid w:val="005A3065"/>
    <w:rsid w:val="005A33DF"/>
    <w:rsid w:val="005A4BEB"/>
    <w:rsid w:val="005A5475"/>
    <w:rsid w:val="005A6774"/>
    <w:rsid w:val="005B05DB"/>
    <w:rsid w:val="005B0B78"/>
    <w:rsid w:val="005B0D5C"/>
    <w:rsid w:val="005B1294"/>
    <w:rsid w:val="005B1B4D"/>
    <w:rsid w:val="005B1E7A"/>
    <w:rsid w:val="005B1FB8"/>
    <w:rsid w:val="005B2EBE"/>
    <w:rsid w:val="005B33DF"/>
    <w:rsid w:val="005B4C09"/>
    <w:rsid w:val="005B54D4"/>
    <w:rsid w:val="005B6099"/>
    <w:rsid w:val="005B63F9"/>
    <w:rsid w:val="005C04E3"/>
    <w:rsid w:val="005C15F4"/>
    <w:rsid w:val="005C1A67"/>
    <w:rsid w:val="005C1CD5"/>
    <w:rsid w:val="005C1E39"/>
    <w:rsid w:val="005C33D8"/>
    <w:rsid w:val="005C3417"/>
    <w:rsid w:val="005C422A"/>
    <w:rsid w:val="005C60D8"/>
    <w:rsid w:val="005C64FB"/>
    <w:rsid w:val="005C6BB8"/>
    <w:rsid w:val="005D1DF7"/>
    <w:rsid w:val="005D3793"/>
    <w:rsid w:val="005D3888"/>
    <w:rsid w:val="005D4529"/>
    <w:rsid w:val="005D487D"/>
    <w:rsid w:val="005D5B88"/>
    <w:rsid w:val="005D6F4E"/>
    <w:rsid w:val="005D71ED"/>
    <w:rsid w:val="005D783E"/>
    <w:rsid w:val="005D799C"/>
    <w:rsid w:val="005D7E42"/>
    <w:rsid w:val="005E18ED"/>
    <w:rsid w:val="005E2196"/>
    <w:rsid w:val="005E2D54"/>
    <w:rsid w:val="005E2FA8"/>
    <w:rsid w:val="005E4345"/>
    <w:rsid w:val="005E65C1"/>
    <w:rsid w:val="005E6B58"/>
    <w:rsid w:val="005E6BB0"/>
    <w:rsid w:val="005E7A5C"/>
    <w:rsid w:val="005F1D54"/>
    <w:rsid w:val="005F333D"/>
    <w:rsid w:val="005F3538"/>
    <w:rsid w:val="005F3591"/>
    <w:rsid w:val="005F4938"/>
    <w:rsid w:val="005F4BEF"/>
    <w:rsid w:val="005F4CE5"/>
    <w:rsid w:val="005F53A4"/>
    <w:rsid w:val="005F5ADF"/>
    <w:rsid w:val="005F5D08"/>
    <w:rsid w:val="00600793"/>
    <w:rsid w:val="00600A19"/>
    <w:rsid w:val="00601B74"/>
    <w:rsid w:val="00602EA3"/>
    <w:rsid w:val="00603DF8"/>
    <w:rsid w:val="006048FA"/>
    <w:rsid w:val="00604CB4"/>
    <w:rsid w:val="0060546A"/>
    <w:rsid w:val="00605750"/>
    <w:rsid w:val="00605A34"/>
    <w:rsid w:val="00605B4B"/>
    <w:rsid w:val="0060783E"/>
    <w:rsid w:val="00610F53"/>
    <w:rsid w:val="006117BB"/>
    <w:rsid w:val="00611E5B"/>
    <w:rsid w:val="00612667"/>
    <w:rsid w:val="00612F14"/>
    <w:rsid w:val="00613275"/>
    <w:rsid w:val="00613370"/>
    <w:rsid w:val="0061454F"/>
    <w:rsid w:val="00615229"/>
    <w:rsid w:val="00615847"/>
    <w:rsid w:val="00615A1B"/>
    <w:rsid w:val="00615F12"/>
    <w:rsid w:val="0062094E"/>
    <w:rsid w:val="00622A96"/>
    <w:rsid w:val="006256CB"/>
    <w:rsid w:val="00626A45"/>
    <w:rsid w:val="006278B7"/>
    <w:rsid w:val="0063012D"/>
    <w:rsid w:val="00630281"/>
    <w:rsid w:val="0063081B"/>
    <w:rsid w:val="006314D5"/>
    <w:rsid w:val="00631B68"/>
    <w:rsid w:val="00632489"/>
    <w:rsid w:val="00632AF3"/>
    <w:rsid w:val="00634083"/>
    <w:rsid w:val="0063428D"/>
    <w:rsid w:val="006353A4"/>
    <w:rsid w:val="006373C5"/>
    <w:rsid w:val="006379CE"/>
    <w:rsid w:val="0064098C"/>
    <w:rsid w:val="00640A59"/>
    <w:rsid w:val="00640ACF"/>
    <w:rsid w:val="0064102D"/>
    <w:rsid w:val="00641643"/>
    <w:rsid w:val="00643666"/>
    <w:rsid w:val="00643D0C"/>
    <w:rsid w:val="00644A8B"/>
    <w:rsid w:val="00644B1D"/>
    <w:rsid w:val="006459FD"/>
    <w:rsid w:val="00645E41"/>
    <w:rsid w:val="00647613"/>
    <w:rsid w:val="00650725"/>
    <w:rsid w:val="00650A08"/>
    <w:rsid w:val="00650B6C"/>
    <w:rsid w:val="00650E08"/>
    <w:rsid w:val="00651175"/>
    <w:rsid w:val="00651778"/>
    <w:rsid w:val="00652812"/>
    <w:rsid w:val="00652986"/>
    <w:rsid w:val="00652CA4"/>
    <w:rsid w:val="00654A6A"/>
    <w:rsid w:val="00655104"/>
    <w:rsid w:val="006552FA"/>
    <w:rsid w:val="0065537A"/>
    <w:rsid w:val="006559C1"/>
    <w:rsid w:val="00655ADD"/>
    <w:rsid w:val="00656138"/>
    <w:rsid w:val="00656D61"/>
    <w:rsid w:val="00656E66"/>
    <w:rsid w:val="006571EA"/>
    <w:rsid w:val="006572A8"/>
    <w:rsid w:val="00660718"/>
    <w:rsid w:val="00663612"/>
    <w:rsid w:val="006636E2"/>
    <w:rsid w:val="0066394A"/>
    <w:rsid w:val="00664B49"/>
    <w:rsid w:val="006660D1"/>
    <w:rsid w:val="00666754"/>
    <w:rsid w:val="00666C38"/>
    <w:rsid w:val="00667250"/>
    <w:rsid w:val="00667D02"/>
    <w:rsid w:val="00667F60"/>
    <w:rsid w:val="00670814"/>
    <w:rsid w:val="006729E2"/>
    <w:rsid w:val="00673E1A"/>
    <w:rsid w:val="00674593"/>
    <w:rsid w:val="00677297"/>
    <w:rsid w:val="00677367"/>
    <w:rsid w:val="00681A63"/>
    <w:rsid w:val="00681F9C"/>
    <w:rsid w:val="0068335D"/>
    <w:rsid w:val="0068410D"/>
    <w:rsid w:val="00685325"/>
    <w:rsid w:val="00686616"/>
    <w:rsid w:val="0068794D"/>
    <w:rsid w:val="006900E8"/>
    <w:rsid w:val="00690E20"/>
    <w:rsid w:val="00691A55"/>
    <w:rsid w:val="0069377E"/>
    <w:rsid w:val="00693867"/>
    <w:rsid w:val="00695BBE"/>
    <w:rsid w:val="00696962"/>
    <w:rsid w:val="00696A1A"/>
    <w:rsid w:val="006A0A2A"/>
    <w:rsid w:val="006A2CBE"/>
    <w:rsid w:val="006A3006"/>
    <w:rsid w:val="006A43C5"/>
    <w:rsid w:val="006A4C58"/>
    <w:rsid w:val="006A4D84"/>
    <w:rsid w:val="006A4DCF"/>
    <w:rsid w:val="006A5DB9"/>
    <w:rsid w:val="006A62CC"/>
    <w:rsid w:val="006A6B24"/>
    <w:rsid w:val="006A75B3"/>
    <w:rsid w:val="006A761C"/>
    <w:rsid w:val="006B32AD"/>
    <w:rsid w:val="006B444D"/>
    <w:rsid w:val="006B496B"/>
    <w:rsid w:val="006B644A"/>
    <w:rsid w:val="006B71C5"/>
    <w:rsid w:val="006C220C"/>
    <w:rsid w:val="006C2A7B"/>
    <w:rsid w:val="006C2C36"/>
    <w:rsid w:val="006C3573"/>
    <w:rsid w:val="006C4BAE"/>
    <w:rsid w:val="006C4C54"/>
    <w:rsid w:val="006C5987"/>
    <w:rsid w:val="006C5DAC"/>
    <w:rsid w:val="006C6315"/>
    <w:rsid w:val="006C6319"/>
    <w:rsid w:val="006C690C"/>
    <w:rsid w:val="006C6E8F"/>
    <w:rsid w:val="006D0307"/>
    <w:rsid w:val="006D0503"/>
    <w:rsid w:val="006D0CC9"/>
    <w:rsid w:val="006D1230"/>
    <w:rsid w:val="006D2F59"/>
    <w:rsid w:val="006D3020"/>
    <w:rsid w:val="006D3D23"/>
    <w:rsid w:val="006D45CF"/>
    <w:rsid w:val="006D6AF0"/>
    <w:rsid w:val="006D75C1"/>
    <w:rsid w:val="006E1A5D"/>
    <w:rsid w:val="006E1C52"/>
    <w:rsid w:val="006E2721"/>
    <w:rsid w:val="006E36BC"/>
    <w:rsid w:val="006E468D"/>
    <w:rsid w:val="006E4B1E"/>
    <w:rsid w:val="006E4B2E"/>
    <w:rsid w:val="006E4BBF"/>
    <w:rsid w:val="006E5D0B"/>
    <w:rsid w:val="006E760C"/>
    <w:rsid w:val="006E7EA2"/>
    <w:rsid w:val="006F02F5"/>
    <w:rsid w:val="006F1350"/>
    <w:rsid w:val="006F19DE"/>
    <w:rsid w:val="006F1C1D"/>
    <w:rsid w:val="006F274C"/>
    <w:rsid w:val="006F33FB"/>
    <w:rsid w:val="006F3AB6"/>
    <w:rsid w:val="006F4522"/>
    <w:rsid w:val="006F4AE8"/>
    <w:rsid w:val="006F4CBA"/>
    <w:rsid w:val="006F6350"/>
    <w:rsid w:val="006F6BD7"/>
    <w:rsid w:val="006F6CDF"/>
    <w:rsid w:val="006F761F"/>
    <w:rsid w:val="006F7A20"/>
    <w:rsid w:val="007004DD"/>
    <w:rsid w:val="0070379F"/>
    <w:rsid w:val="00703DDC"/>
    <w:rsid w:val="0070411B"/>
    <w:rsid w:val="00705A02"/>
    <w:rsid w:val="0070607C"/>
    <w:rsid w:val="007079DE"/>
    <w:rsid w:val="00707F48"/>
    <w:rsid w:val="00710690"/>
    <w:rsid w:val="007109A6"/>
    <w:rsid w:val="007109B4"/>
    <w:rsid w:val="00710F80"/>
    <w:rsid w:val="00711CF7"/>
    <w:rsid w:val="00712515"/>
    <w:rsid w:val="007125E6"/>
    <w:rsid w:val="00712FD4"/>
    <w:rsid w:val="007147F3"/>
    <w:rsid w:val="00714A71"/>
    <w:rsid w:val="00715818"/>
    <w:rsid w:val="00715A38"/>
    <w:rsid w:val="00722914"/>
    <w:rsid w:val="00722A09"/>
    <w:rsid w:val="00722CCC"/>
    <w:rsid w:val="0072318D"/>
    <w:rsid w:val="00724535"/>
    <w:rsid w:val="00724632"/>
    <w:rsid w:val="00724903"/>
    <w:rsid w:val="007251EC"/>
    <w:rsid w:val="007266FD"/>
    <w:rsid w:val="00726F2B"/>
    <w:rsid w:val="0073185E"/>
    <w:rsid w:val="00737240"/>
    <w:rsid w:val="00740B0B"/>
    <w:rsid w:val="00741B4A"/>
    <w:rsid w:val="00743743"/>
    <w:rsid w:val="007458DD"/>
    <w:rsid w:val="00745BDC"/>
    <w:rsid w:val="00747182"/>
    <w:rsid w:val="007476CD"/>
    <w:rsid w:val="0075094E"/>
    <w:rsid w:val="00751A5F"/>
    <w:rsid w:val="00751C40"/>
    <w:rsid w:val="0075241D"/>
    <w:rsid w:val="0075320E"/>
    <w:rsid w:val="0075323E"/>
    <w:rsid w:val="00755EF0"/>
    <w:rsid w:val="00756EE0"/>
    <w:rsid w:val="007578E6"/>
    <w:rsid w:val="007614C5"/>
    <w:rsid w:val="00761FEE"/>
    <w:rsid w:val="00763332"/>
    <w:rsid w:val="007638C1"/>
    <w:rsid w:val="00763B82"/>
    <w:rsid w:val="00763C89"/>
    <w:rsid w:val="00763E2C"/>
    <w:rsid w:val="00764AAB"/>
    <w:rsid w:val="00765108"/>
    <w:rsid w:val="0076590E"/>
    <w:rsid w:val="00765AF7"/>
    <w:rsid w:val="00765EEE"/>
    <w:rsid w:val="007673F6"/>
    <w:rsid w:val="00770376"/>
    <w:rsid w:val="007723B7"/>
    <w:rsid w:val="007741A0"/>
    <w:rsid w:val="00774C75"/>
    <w:rsid w:val="00774FEA"/>
    <w:rsid w:val="00775833"/>
    <w:rsid w:val="00776615"/>
    <w:rsid w:val="00776B6F"/>
    <w:rsid w:val="00776DD6"/>
    <w:rsid w:val="00776F11"/>
    <w:rsid w:val="0078193E"/>
    <w:rsid w:val="007822F4"/>
    <w:rsid w:val="00783CAF"/>
    <w:rsid w:val="00785A99"/>
    <w:rsid w:val="00785E21"/>
    <w:rsid w:val="007871E4"/>
    <w:rsid w:val="007876AA"/>
    <w:rsid w:val="007903D6"/>
    <w:rsid w:val="007913AA"/>
    <w:rsid w:val="00791953"/>
    <w:rsid w:val="00793B90"/>
    <w:rsid w:val="00794C1B"/>
    <w:rsid w:val="0079552F"/>
    <w:rsid w:val="00795D51"/>
    <w:rsid w:val="00796063"/>
    <w:rsid w:val="00796093"/>
    <w:rsid w:val="0079697B"/>
    <w:rsid w:val="00796B18"/>
    <w:rsid w:val="007A07FF"/>
    <w:rsid w:val="007A1590"/>
    <w:rsid w:val="007A1752"/>
    <w:rsid w:val="007A626A"/>
    <w:rsid w:val="007A640D"/>
    <w:rsid w:val="007A71AA"/>
    <w:rsid w:val="007B0118"/>
    <w:rsid w:val="007B1C02"/>
    <w:rsid w:val="007B2307"/>
    <w:rsid w:val="007B3B70"/>
    <w:rsid w:val="007B45DD"/>
    <w:rsid w:val="007B4875"/>
    <w:rsid w:val="007B525A"/>
    <w:rsid w:val="007B52F5"/>
    <w:rsid w:val="007B5685"/>
    <w:rsid w:val="007B63B4"/>
    <w:rsid w:val="007B671B"/>
    <w:rsid w:val="007B6A2A"/>
    <w:rsid w:val="007B6EA5"/>
    <w:rsid w:val="007C1485"/>
    <w:rsid w:val="007C1CE8"/>
    <w:rsid w:val="007C2F0E"/>
    <w:rsid w:val="007C3446"/>
    <w:rsid w:val="007C5E63"/>
    <w:rsid w:val="007C6E2A"/>
    <w:rsid w:val="007C7292"/>
    <w:rsid w:val="007C7B74"/>
    <w:rsid w:val="007D09AB"/>
    <w:rsid w:val="007D25AE"/>
    <w:rsid w:val="007D3288"/>
    <w:rsid w:val="007D4086"/>
    <w:rsid w:val="007D67C9"/>
    <w:rsid w:val="007D78F1"/>
    <w:rsid w:val="007D7E1B"/>
    <w:rsid w:val="007E12B3"/>
    <w:rsid w:val="007E1A54"/>
    <w:rsid w:val="007E2105"/>
    <w:rsid w:val="007E2588"/>
    <w:rsid w:val="007E3296"/>
    <w:rsid w:val="007E33C2"/>
    <w:rsid w:val="007E4B63"/>
    <w:rsid w:val="007E5087"/>
    <w:rsid w:val="007E6032"/>
    <w:rsid w:val="007E61AC"/>
    <w:rsid w:val="007E6431"/>
    <w:rsid w:val="007F1CDD"/>
    <w:rsid w:val="007F2634"/>
    <w:rsid w:val="007F2BB3"/>
    <w:rsid w:val="007F3158"/>
    <w:rsid w:val="007F4DDC"/>
    <w:rsid w:val="007F5D0A"/>
    <w:rsid w:val="007F6531"/>
    <w:rsid w:val="007F6F30"/>
    <w:rsid w:val="007F707D"/>
    <w:rsid w:val="007F7FE1"/>
    <w:rsid w:val="00800526"/>
    <w:rsid w:val="00801D10"/>
    <w:rsid w:val="0080295C"/>
    <w:rsid w:val="00802D3A"/>
    <w:rsid w:val="00804856"/>
    <w:rsid w:val="0080517A"/>
    <w:rsid w:val="00805217"/>
    <w:rsid w:val="008052B4"/>
    <w:rsid w:val="0080556E"/>
    <w:rsid w:val="00805972"/>
    <w:rsid w:val="00805EEC"/>
    <w:rsid w:val="008065AC"/>
    <w:rsid w:val="008072A9"/>
    <w:rsid w:val="00807756"/>
    <w:rsid w:val="00807ADD"/>
    <w:rsid w:val="00807B4E"/>
    <w:rsid w:val="00810701"/>
    <w:rsid w:val="00810A76"/>
    <w:rsid w:val="00811065"/>
    <w:rsid w:val="00811F80"/>
    <w:rsid w:val="0081232C"/>
    <w:rsid w:val="00812DF6"/>
    <w:rsid w:val="00814B72"/>
    <w:rsid w:val="008171C5"/>
    <w:rsid w:val="008172A9"/>
    <w:rsid w:val="00817FD8"/>
    <w:rsid w:val="00820703"/>
    <w:rsid w:val="00820C65"/>
    <w:rsid w:val="008225FD"/>
    <w:rsid w:val="00822B61"/>
    <w:rsid w:val="0082358D"/>
    <w:rsid w:val="00823C12"/>
    <w:rsid w:val="008244D9"/>
    <w:rsid w:val="008264F1"/>
    <w:rsid w:val="00830782"/>
    <w:rsid w:val="00831712"/>
    <w:rsid w:val="00836F46"/>
    <w:rsid w:val="00837170"/>
    <w:rsid w:val="008372CE"/>
    <w:rsid w:val="00837DC7"/>
    <w:rsid w:val="00840F5A"/>
    <w:rsid w:val="00843304"/>
    <w:rsid w:val="00845DC9"/>
    <w:rsid w:val="0084714C"/>
    <w:rsid w:val="00847B0C"/>
    <w:rsid w:val="00847CB1"/>
    <w:rsid w:val="008512FD"/>
    <w:rsid w:val="00853AC8"/>
    <w:rsid w:val="00853D1C"/>
    <w:rsid w:val="00854B46"/>
    <w:rsid w:val="00854DAA"/>
    <w:rsid w:val="00854F8D"/>
    <w:rsid w:val="00857F35"/>
    <w:rsid w:val="00861D48"/>
    <w:rsid w:val="00863FBA"/>
    <w:rsid w:val="00864198"/>
    <w:rsid w:val="00864B1B"/>
    <w:rsid w:val="008664C8"/>
    <w:rsid w:val="0086664E"/>
    <w:rsid w:val="008666F1"/>
    <w:rsid w:val="00867302"/>
    <w:rsid w:val="0087142F"/>
    <w:rsid w:val="00871F97"/>
    <w:rsid w:val="0087323E"/>
    <w:rsid w:val="00873C76"/>
    <w:rsid w:val="00874123"/>
    <w:rsid w:val="00874537"/>
    <w:rsid w:val="00875EE8"/>
    <w:rsid w:val="00875F37"/>
    <w:rsid w:val="00876A4D"/>
    <w:rsid w:val="00876A98"/>
    <w:rsid w:val="00876E8B"/>
    <w:rsid w:val="008807E9"/>
    <w:rsid w:val="0088226B"/>
    <w:rsid w:val="00882A7D"/>
    <w:rsid w:val="00883945"/>
    <w:rsid w:val="00884918"/>
    <w:rsid w:val="008853CB"/>
    <w:rsid w:val="00885EA3"/>
    <w:rsid w:val="0088633F"/>
    <w:rsid w:val="008878BC"/>
    <w:rsid w:val="00887D8D"/>
    <w:rsid w:val="00887DC8"/>
    <w:rsid w:val="00891821"/>
    <w:rsid w:val="00891830"/>
    <w:rsid w:val="00893CCD"/>
    <w:rsid w:val="008949A6"/>
    <w:rsid w:val="00894C47"/>
    <w:rsid w:val="00894C4C"/>
    <w:rsid w:val="00896070"/>
    <w:rsid w:val="00897184"/>
    <w:rsid w:val="008972B3"/>
    <w:rsid w:val="00897936"/>
    <w:rsid w:val="008A099A"/>
    <w:rsid w:val="008A1717"/>
    <w:rsid w:val="008A3E68"/>
    <w:rsid w:val="008A45E7"/>
    <w:rsid w:val="008A6726"/>
    <w:rsid w:val="008A78DB"/>
    <w:rsid w:val="008B1850"/>
    <w:rsid w:val="008B1925"/>
    <w:rsid w:val="008B1A55"/>
    <w:rsid w:val="008B2F60"/>
    <w:rsid w:val="008B4551"/>
    <w:rsid w:val="008B500C"/>
    <w:rsid w:val="008B50DB"/>
    <w:rsid w:val="008B5852"/>
    <w:rsid w:val="008B605E"/>
    <w:rsid w:val="008B61A0"/>
    <w:rsid w:val="008B61D7"/>
    <w:rsid w:val="008B6BE5"/>
    <w:rsid w:val="008B6FFD"/>
    <w:rsid w:val="008B738F"/>
    <w:rsid w:val="008B7E26"/>
    <w:rsid w:val="008C07BF"/>
    <w:rsid w:val="008C2B92"/>
    <w:rsid w:val="008C3506"/>
    <w:rsid w:val="008C4492"/>
    <w:rsid w:val="008C44EE"/>
    <w:rsid w:val="008D160C"/>
    <w:rsid w:val="008D1C4A"/>
    <w:rsid w:val="008D22C9"/>
    <w:rsid w:val="008D56B8"/>
    <w:rsid w:val="008D592F"/>
    <w:rsid w:val="008D5B4B"/>
    <w:rsid w:val="008D65DC"/>
    <w:rsid w:val="008D767B"/>
    <w:rsid w:val="008E08C5"/>
    <w:rsid w:val="008E294C"/>
    <w:rsid w:val="008E311F"/>
    <w:rsid w:val="008E33E8"/>
    <w:rsid w:val="008E3D51"/>
    <w:rsid w:val="008E3E4F"/>
    <w:rsid w:val="008E401D"/>
    <w:rsid w:val="008E4DF8"/>
    <w:rsid w:val="008E5344"/>
    <w:rsid w:val="008E58DD"/>
    <w:rsid w:val="008F09D6"/>
    <w:rsid w:val="008F0EC6"/>
    <w:rsid w:val="008F13B6"/>
    <w:rsid w:val="008F19BC"/>
    <w:rsid w:val="008F209E"/>
    <w:rsid w:val="008F3D5B"/>
    <w:rsid w:val="008F5E7E"/>
    <w:rsid w:val="008F6782"/>
    <w:rsid w:val="008F72B8"/>
    <w:rsid w:val="008F77FE"/>
    <w:rsid w:val="008F780E"/>
    <w:rsid w:val="00901077"/>
    <w:rsid w:val="009011A9"/>
    <w:rsid w:val="00901C8A"/>
    <w:rsid w:val="00902511"/>
    <w:rsid w:val="00902D2B"/>
    <w:rsid w:val="00904117"/>
    <w:rsid w:val="0090470D"/>
    <w:rsid w:val="00904C3E"/>
    <w:rsid w:val="009057C1"/>
    <w:rsid w:val="00906CFE"/>
    <w:rsid w:val="00907AF6"/>
    <w:rsid w:val="00907E34"/>
    <w:rsid w:val="009105C3"/>
    <w:rsid w:val="00911445"/>
    <w:rsid w:val="00912432"/>
    <w:rsid w:val="009136DF"/>
    <w:rsid w:val="00913D71"/>
    <w:rsid w:val="00913E79"/>
    <w:rsid w:val="009143D1"/>
    <w:rsid w:val="00914511"/>
    <w:rsid w:val="00915727"/>
    <w:rsid w:val="0091676B"/>
    <w:rsid w:val="0092079D"/>
    <w:rsid w:val="00921988"/>
    <w:rsid w:val="00921CA8"/>
    <w:rsid w:val="009227EB"/>
    <w:rsid w:val="0092445C"/>
    <w:rsid w:val="00924B91"/>
    <w:rsid w:val="009264D5"/>
    <w:rsid w:val="00926BFA"/>
    <w:rsid w:val="009275D9"/>
    <w:rsid w:val="009316AD"/>
    <w:rsid w:val="00935385"/>
    <w:rsid w:val="009357F3"/>
    <w:rsid w:val="00936A80"/>
    <w:rsid w:val="009374B8"/>
    <w:rsid w:val="00937A20"/>
    <w:rsid w:val="00937AA3"/>
    <w:rsid w:val="00937E30"/>
    <w:rsid w:val="00941F00"/>
    <w:rsid w:val="00942E80"/>
    <w:rsid w:val="00943646"/>
    <w:rsid w:val="00943E12"/>
    <w:rsid w:val="00944022"/>
    <w:rsid w:val="00944305"/>
    <w:rsid w:val="00944870"/>
    <w:rsid w:val="00945E20"/>
    <w:rsid w:val="00946FC4"/>
    <w:rsid w:val="0094745C"/>
    <w:rsid w:val="009475E6"/>
    <w:rsid w:val="009477DF"/>
    <w:rsid w:val="00947A29"/>
    <w:rsid w:val="00947B2C"/>
    <w:rsid w:val="00950103"/>
    <w:rsid w:val="00950128"/>
    <w:rsid w:val="00950155"/>
    <w:rsid w:val="009507C2"/>
    <w:rsid w:val="00950CCD"/>
    <w:rsid w:val="00952AE0"/>
    <w:rsid w:val="00954562"/>
    <w:rsid w:val="009545F9"/>
    <w:rsid w:val="00954B21"/>
    <w:rsid w:val="00955362"/>
    <w:rsid w:val="00955B73"/>
    <w:rsid w:val="00956BD4"/>
    <w:rsid w:val="009613EC"/>
    <w:rsid w:val="00962E27"/>
    <w:rsid w:val="00963487"/>
    <w:rsid w:val="00963A4C"/>
    <w:rsid w:val="00964648"/>
    <w:rsid w:val="0096469E"/>
    <w:rsid w:val="00965942"/>
    <w:rsid w:val="00965A63"/>
    <w:rsid w:val="009675E2"/>
    <w:rsid w:val="00970D86"/>
    <w:rsid w:val="00971B1C"/>
    <w:rsid w:val="00972746"/>
    <w:rsid w:val="00972799"/>
    <w:rsid w:val="00972CA1"/>
    <w:rsid w:val="00972D45"/>
    <w:rsid w:val="009736BD"/>
    <w:rsid w:val="00974E5A"/>
    <w:rsid w:val="00975EE7"/>
    <w:rsid w:val="00977DBF"/>
    <w:rsid w:val="00981F44"/>
    <w:rsid w:val="0098229C"/>
    <w:rsid w:val="0098306F"/>
    <w:rsid w:val="00983825"/>
    <w:rsid w:val="00983A6D"/>
    <w:rsid w:val="00983FE1"/>
    <w:rsid w:val="009854FF"/>
    <w:rsid w:val="00985555"/>
    <w:rsid w:val="00986729"/>
    <w:rsid w:val="00986EE0"/>
    <w:rsid w:val="009871AC"/>
    <w:rsid w:val="009873DE"/>
    <w:rsid w:val="0099199E"/>
    <w:rsid w:val="00991D36"/>
    <w:rsid w:val="009939DE"/>
    <w:rsid w:val="00993F1D"/>
    <w:rsid w:val="009945A2"/>
    <w:rsid w:val="009950CA"/>
    <w:rsid w:val="00997199"/>
    <w:rsid w:val="00997471"/>
    <w:rsid w:val="009A12E8"/>
    <w:rsid w:val="009A23A8"/>
    <w:rsid w:val="009A47A1"/>
    <w:rsid w:val="009A6212"/>
    <w:rsid w:val="009A6456"/>
    <w:rsid w:val="009A7C87"/>
    <w:rsid w:val="009B0A6F"/>
    <w:rsid w:val="009B0AF2"/>
    <w:rsid w:val="009B157E"/>
    <w:rsid w:val="009B1BA1"/>
    <w:rsid w:val="009B218A"/>
    <w:rsid w:val="009B3458"/>
    <w:rsid w:val="009B3A7C"/>
    <w:rsid w:val="009B4A0A"/>
    <w:rsid w:val="009B4AD9"/>
    <w:rsid w:val="009B5471"/>
    <w:rsid w:val="009B6929"/>
    <w:rsid w:val="009B6FC8"/>
    <w:rsid w:val="009C27DC"/>
    <w:rsid w:val="009C2BAD"/>
    <w:rsid w:val="009C3C39"/>
    <w:rsid w:val="009C4486"/>
    <w:rsid w:val="009C4922"/>
    <w:rsid w:val="009C4E0B"/>
    <w:rsid w:val="009C5831"/>
    <w:rsid w:val="009C70C6"/>
    <w:rsid w:val="009C7304"/>
    <w:rsid w:val="009C78D4"/>
    <w:rsid w:val="009D0D07"/>
    <w:rsid w:val="009D1BDB"/>
    <w:rsid w:val="009D1D6C"/>
    <w:rsid w:val="009D38D9"/>
    <w:rsid w:val="009D3E0A"/>
    <w:rsid w:val="009D44C8"/>
    <w:rsid w:val="009E0287"/>
    <w:rsid w:val="009E06DC"/>
    <w:rsid w:val="009E2367"/>
    <w:rsid w:val="009E4CC4"/>
    <w:rsid w:val="009E5C88"/>
    <w:rsid w:val="009E735E"/>
    <w:rsid w:val="009F02AC"/>
    <w:rsid w:val="009F1249"/>
    <w:rsid w:val="009F1772"/>
    <w:rsid w:val="009F313B"/>
    <w:rsid w:val="009F392B"/>
    <w:rsid w:val="009F58DF"/>
    <w:rsid w:val="009F6989"/>
    <w:rsid w:val="009F6BAD"/>
    <w:rsid w:val="009F74D3"/>
    <w:rsid w:val="009F7FE9"/>
    <w:rsid w:val="00A0005F"/>
    <w:rsid w:val="00A0187C"/>
    <w:rsid w:val="00A0234E"/>
    <w:rsid w:val="00A032E0"/>
    <w:rsid w:val="00A035C5"/>
    <w:rsid w:val="00A042DB"/>
    <w:rsid w:val="00A06FEF"/>
    <w:rsid w:val="00A11109"/>
    <w:rsid w:val="00A11615"/>
    <w:rsid w:val="00A116C0"/>
    <w:rsid w:val="00A116C1"/>
    <w:rsid w:val="00A133A1"/>
    <w:rsid w:val="00A1520F"/>
    <w:rsid w:val="00A17551"/>
    <w:rsid w:val="00A2036C"/>
    <w:rsid w:val="00A2326F"/>
    <w:rsid w:val="00A23642"/>
    <w:rsid w:val="00A23B44"/>
    <w:rsid w:val="00A2597C"/>
    <w:rsid w:val="00A26AF6"/>
    <w:rsid w:val="00A27D1D"/>
    <w:rsid w:val="00A31202"/>
    <w:rsid w:val="00A31885"/>
    <w:rsid w:val="00A31A57"/>
    <w:rsid w:val="00A31AF2"/>
    <w:rsid w:val="00A326C6"/>
    <w:rsid w:val="00A33C5D"/>
    <w:rsid w:val="00A33D0F"/>
    <w:rsid w:val="00A35CC0"/>
    <w:rsid w:val="00A37C54"/>
    <w:rsid w:val="00A41342"/>
    <w:rsid w:val="00A415DC"/>
    <w:rsid w:val="00A42603"/>
    <w:rsid w:val="00A42A77"/>
    <w:rsid w:val="00A42E0B"/>
    <w:rsid w:val="00A4301E"/>
    <w:rsid w:val="00A43739"/>
    <w:rsid w:val="00A43DC0"/>
    <w:rsid w:val="00A46396"/>
    <w:rsid w:val="00A46628"/>
    <w:rsid w:val="00A46C58"/>
    <w:rsid w:val="00A46CAF"/>
    <w:rsid w:val="00A46D80"/>
    <w:rsid w:val="00A4743D"/>
    <w:rsid w:val="00A50CA6"/>
    <w:rsid w:val="00A53C99"/>
    <w:rsid w:val="00A53EB2"/>
    <w:rsid w:val="00A54C60"/>
    <w:rsid w:val="00A56EC7"/>
    <w:rsid w:val="00A633E7"/>
    <w:rsid w:val="00A63E7C"/>
    <w:rsid w:val="00A64836"/>
    <w:rsid w:val="00A64D6E"/>
    <w:rsid w:val="00A66847"/>
    <w:rsid w:val="00A66933"/>
    <w:rsid w:val="00A6707F"/>
    <w:rsid w:val="00A7075C"/>
    <w:rsid w:val="00A70B66"/>
    <w:rsid w:val="00A724D1"/>
    <w:rsid w:val="00A72CA2"/>
    <w:rsid w:val="00A732D7"/>
    <w:rsid w:val="00A74EDF"/>
    <w:rsid w:val="00A80953"/>
    <w:rsid w:val="00A81B94"/>
    <w:rsid w:val="00A82573"/>
    <w:rsid w:val="00A82F58"/>
    <w:rsid w:val="00A833F9"/>
    <w:rsid w:val="00A85343"/>
    <w:rsid w:val="00A85905"/>
    <w:rsid w:val="00A85AD0"/>
    <w:rsid w:val="00A872E3"/>
    <w:rsid w:val="00A8740A"/>
    <w:rsid w:val="00A91699"/>
    <w:rsid w:val="00A92062"/>
    <w:rsid w:val="00A920C4"/>
    <w:rsid w:val="00A92596"/>
    <w:rsid w:val="00A92F80"/>
    <w:rsid w:val="00A93905"/>
    <w:rsid w:val="00A9411A"/>
    <w:rsid w:val="00A947C8"/>
    <w:rsid w:val="00A94A6F"/>
    <w:rsid w:val="00A95353"/>
    <w:rsid w:val="00A96DD6"/>
    <w:rsid w:val="00AA05A1"/>
    <w:rsid w:val="00AA0855"/>
    <w:rsid w:val="00AA11DE"/>
    <w:rsid w:val="00AA23D7"/>
    <w:rsid w:val="00AA3F36"/>
    <w:rsid w:val="00AA4064"/>
    <w:rsid w:val="00AA4CEF"/>
    <w:rsid w:val="00AA4FE9"/>
    <w:rsid w:val="00AA4FFB"/>
    <w:rsid w:val="00AA6243"/>
    <w:rsid w:val="00AA7275"/>
    <w:rsid w:val="00AB0723"/>
    <w:rsid w:val="00AB0B37"/>
    <w:rsid w:val="00AB0FD0"/>
    <w:rsid w:val="00AB28E6"/>
    <w:rsid w:val="00AB309D"/>
    <w:rsid w:val="00AB41A0"/>
    <w:rsid w:val="00AB4702"/>
    <w:rsid w:val="00AB4BD8"/>
    <w:rsid w:val="00AB528B"/>
    <w:rsid w:val="00AC0505"/>
    <w:rsid w:val="00AC05C2"/>
    <w:rsid w:val="00AC0617"/>
    <w:rsid w:val="00AC09FE"/>
    <w:rsid w:val="00AC1753"/>
    <w:rsid w:val="00AC19D0"/>
    <w:rsid w:val="00AC1B74"/>
    <w:rsid w:val="00AC3C77"/>
    <w:rsid w:val="00AC3E7F"/>
    <w:rsid w:val="00AC518D"/>
    <w:rsid w:val="00AC6658"/>
    <w:rsid w:val="00AC69BE"/>
    <w:rsid w:val="00AC72F6"/>
    <w:rsid w:val="00AC7D19"/>
    <w:rsid w:val="00AD0AC2"/>
    <w:rsid w:val="00AD0FB7"/>
    <w:rsid w:val="00AD1CBC"/>
    <w:rsid w:val="00AD361B"/>
    <w:rsid w:val="00AD3A5E"/>
    <w:rsid w:val="00AD5599"/>
    <w:rsid w:val="00AD64E3"/>
    <w:rsid w:val="00AD66C3"/>
    <w:rsid w:val="00AD746D"/>
    <w:rsid w:val="00AE0993"/>
    <w:rsid w:val="00AE1A00"/>
    <w:rsid w:val="00AE1EC9"/>
    <w:rsid w:val="00AE2F23"/>
    <w:rsid w:val="00AE2FCA"/>
    <w:rsid w:val="00AE3263"/>
    <w:rsid w:val="00AE39F4"/>
    <w:rsid w:val="00AE3BBC"/>
    <w:rsid w:val="00AE40F9"/>
    <w:rsid w:val="00AE6582"/>
    <w:rsid w:val="00AE6CDA"/>
    <w:rsid w:val="00AE7537"/>
    <w:rsid w:val="00AE7EC4"/>
    <w:rsid w:val="00AF0466"/>
    <w:rsid w:val="00AF4297"/>
    <w:rsid w:val="00AF51CE"/>
    <w:rsid w:val="00AF5201"/>
    <w:rsid w:val="00AF528F"/>
    <w:rsid w:val="00AF57BA"/>
    <w:rsid w:val="00AF676C"/>
    <w:rsid w:val="00AF6AEA"/>
    <w:rsid w:val="00B00763"/>
    <w:rsid w:val="00B0082B"/>
    <w:rsid w:val="00B01942"/>
    <w:rsid w:val="00B02783"/>
    <w:rsid w:val="00B02AD3"/>
    <w:rsid w:val="00B052AD"/>
    <w:rsid w:val="00B05498"/>
    <w:rsid w:val="00B05739"/>
    <w:rsid w:val="00B05A3F"/>
    <w:rsid w:val="00B061F9"/>
    <w:rsid w:val="00B10668"/>
    <w:rsid w:val="00B118B5"/>
    <w:rsid w:val="00B11B92"/>
    <w:rsid w:val="00B11C49"/>
    <w:rsid w:val="00B14416"/>
    <w:rsid w:val="00B14899"/>
    <w:rsid w:val="00B149CB"/>
    <w:rsid w:val="00B14B5B"/>
    <w:rsid w:val="00B14F1D"/>
    <w:rsid w:val="00B14FD2"/>
    <w:rsid w:val="00B155E9"/>
    <w:rsid w:val="00B157C3"/>
    <w:rsid w:val="00B17070"/>
    <w:rsid w:val="00B17D80"/>
    <w:rsid w:val="00B20EA8"/>
    <w:rsid w:val="00B222EC"/>
    <w:rsid w:val="00B25F9C"/>
    <w:rsid w:val="00B27739"/>
    <w:rsid w:val="00B30DD6"/>
    <w:rsid w:val="00B31825"/>
    <w:rsid w:val="00B32361"/>
    <w:rsid w:val="00B3319F"/>
    <w:rsid w:val="00B34A55"/>
    <w:rsid w:val="00B357B7"/>
    <w:rsid w:val="00B36336"/>
    <w:rsid w:val="00B40145"/>
    <w:rsid w:val="00B41864"/>
    <w:rsid w:val="00B45496"/>
    <w:rsid w:val="00B46E53"/>
    <w:rsid w:val="00B4715A"/>
    <w:rsid w:val="00B4748E"/>
    <w:rsid w:val="00B47533"/>
    <w:rsid w:val="00B50033"/>
    <w:rsid w:val="00B50865"/>
    <w:rsid w:val="00B51228"/>
    <w:rsid w:val="00B516C1"/>
    <w:rsid w:val="00B51834"/>
    <w:rsid w:val="00B51A74"/>
    <w:rsid w:val="00B54076"/>
    <w:rsid w:val="00B5429D"/>
    <w:rsid w:val="00B5536F"/>
    <w:rsid w:val="00B55CD1"/>
    <w:rsid w:val="00B568F1"/>
    <w:rsid w:val="00B57F1C"/>
    <w:rsid w:val="00B600FA"/>
    <w:rsid w:val="00B60185"/>
    <w:rsid w:val="00B60774"/>
    <w:rsid w:val="00B61917"/>
    <w:rsid w:val="00B61E1F"/>
    <w:rsid w:val="00B62C1C"/>
    <w:rsid w:val="00B636FF"/>
    <w:rsid w:val="00B63985"/>
    <w:rsid w:val="00B63E7A"/>
    <w:rsid w:val="00B663BE"/>
    <w:rsid w:val="00B66AC0"/>
    <w:rsid w:val="00B6711E"/>
    <w:rsid w:val="00B70166"/>
    <w:rsid w:val="00B70C0A"/>
    <w:rsid w:val="00B70E63"/>
    <w:rsid w:val="00B715F3"/>
    <w:rsid w:val="00B71891"/>
    <w:rsid w:val="00B7272B"/>
    <w:rsid w:val="00B75935"/>
    <w:rsid w:val="00B75F7A"/>
    <w:rsid w:val="00B76EBF"/>
    <w:rsid w:val="00B7722F"/>
    <w:rsid w:val="00B7754E"/>
    <w:rsid w:val="00B77D1F"/>
    <w:rsid w:val="00B81B07"/>
    <w:rsid w:val="00B829FB"/>
    <w:rsid w:val="00B85734"/>
    <w:rsid w:val="00B8678F"/>
    <w:rsid w:val="00B86EFD"/>
    <w:rsid w:val="00B877B1"/>
    <w:rsid w:val="00B87D64"/>
    <w:rsid w:val="00B90A2E"/>
    <w:rsid w:val="00B90B55"/>
    <w:rsid w:val="00B914C2"/>
    <w:rsid w:val="00B9235F"/>
    <w:rsid w:val="00B925CD"/>
    <w:rsid w:val="00B92B7B"/>
    <w:rsid w:val="00B9341A"/>
    <w:rsid w:val="00B939C5"/>
    <w:rsid w:val="00B9560B"/>
    <w:rsid w:val="00B96D43"/>
    <w:rsid w:val="00B97D11"/>
    <w:rsid w:val="00BA1218"/>
    <w:rsid w:val="00BA17AB"/>
    <w:rsid w:val="00BA374D"/>
    <w:rsid w:val="00BA3AD7"/>
    <w:rsid w:val="00BA5585"/>
    <w:rsid w:val="00BA5BC7"/>
    <w:rsid w:val="00BB15C7"/>
    <w:rsid w:val="00BB16B1"/>
    <w:rsid w:val="00BB1A0A"/>
    <w:rsid w:val="00BB265E"/>
    <w:rsid w:val="00BB2F30"/>
    <w:rsid w:val="00BB3CA9"/>
    <w:rsid w:val="00BB7BC5"/>
    <w:rsid w:val="00BC0327"/>
    <w:rsid w:val="00BC32D9"/>
    <w:rsid w:val="00BC3485"/>
    <w:rsid w:val="00BC3E63"/>
    <w:rsid w:val="00BC44D6"/>
    <w:rsid w:val="00BC4DB9"/>
    <w:rsid w:val="00BC5FBA"/>
    <w:rsid w:val="00BC6272"/>
    <w:rsid w:val="00BC7954"/>
    <w:rsid w:val="00BD06E4"/>
    <w:rsid w:val="00BD28C0"/>
    <w:rsid w:val="00BD32A2"/>
    <w:rsid w:val="00BD35DC"/>
    <w:rsid w:val="00BD3CA6"/>
    <w:rsid w:val="00BD4C12"/>
    <w:rsid w:val="00BD60AD"/>
    <w:rsid w:val="00BE0D2E"/>
    <w:rsid w:val="00BE2AA9"/>
    <w:rsid w:val="00BE2C79"/>
    <w:rsid w:val="00BE2E82"/>
    <w:rsid w:val="00BE377A"/>
    <w:rsid w:val="00BE507F"/>
    <w:rsid w:val="00BE5A53"/>
    <w:rsid w:val="00BE5C35"/>
    <w:rsid w:val="00BE635B"/>
    <w:rsid w:val="00BE6E35"/>
    <w:rsid w:val="00BE6E93"/>
    <w:rsid w:val="00BE6F57"/>
    <w:rsid w:val="00BE747F"/>
    <w:rsid w:val="00BE7B70"/>
    <w:rsid w:val="00BE7C9C"/>
    <w:rsid w:val="00BF1B03"/>
    <w:rsid w:val="00BF360C"/>
    <w:rsid w:val="00BF376E"/>
    <w:rsid w:val="00BF604B"/>
    <w:rsid w:val="00BF6BED"/>
    <w:rsid w:val="00BF7850"/>
    <w:rsid w:val="00C0066B"/>
    <w:rsid w:val="00C026AF"/>
    <w:rsid w:val="00C02D73"/>
    <w:rsid w:val="00C035F2"/>
    <w:rsid w:val="00C040B3"/>
    <w:rsid w:val="00C04DC7"/>
    <w:rsid w:val="00C04EEA"/>
    <w:rsid w:val="00C06502"/>
    <w:rsid w:val="00C06A55"/>
    <w:rsid w:val="00C06FA6"/>
    <w:rsid w:val="00C12130"/>
    <w:rsid w:val="00C126E6"/>
    <w:rsid w:val="00C144BB"/>
    <w:rsid w:val="00C146C7"/>
    <w:rsid w:val="00C16824"/>
    <w:rsid w:val="00C172C6"/>
    <w:rsid w:val="00C20CCA"/>
    <w:rsid w:val="00C22FEA"/>
    <w:rsid w:val="00C259F8"/>
    <w:rsid w:val="00C25A8B"/>
    <w:rsid w:val="00C271CA"/>
    <w:rsid w:val="00C27766"/>
    <w:rsid w:val="00C31D9E"/>
    <w:rsid w:val="00C31E18"/>
    <w:rsid w:val="00C3218D"/>
    <w:rsid w:val="00C3269D"/>
    <w:rsid w:val="00C32B33"/>
    <w:rsid w:val="00C33C8C"/>
    <w:rsid w:val="00C342D1"/>
    <w:rsid w:val="00C35567"/>
    <w:rsid w:val="00C35A0A"/>
    <w:rsid w:val="00C3611D"/>
    <w:rsid w:val="00C36170"/>
    <w:rsid w:val="00C3698A"/>
    <w:rsid w:val="00C3730E"/>
    <w:rsid w:val="00C37798"/>
    <w:rsid w:val="00C37DFD"/>
    <w:rsid w:val="00C4061E"/>
    <w:rsid w:val="00C428FA"/>
    <w:rsid w:val="00C43DCD"/>
    <w:rsid w:val="00C44256"/>
    <w:rsid w:val="00C45000"/>
    <w:rsid w:val="00C45EB0"/>
    <w:rsid w:val="00C46786"/>
    <w:rsid w:val="00C47239"/>
    <w:rsid w:val="00C4739C"/>
    <w:rsid w:val="00C47BDC"/>
    <w:rsid w:val="00C47E52"/>
    <w:rsid w:val="00C51057"/>
    <w:rsid w:val="00C515A0"/>
    <w:rsid w:val="00C51922"/>
    <w:rsid w:val="00C523F8"/>
    <w:rsid w:val="00C5267D"/>
    <w:rsid w:val="00C5298E"/>
    <w:rsid w:val="00C52CCA"/>
    <w:rsid w:val="00C538DB"/>
    <w:rsid w:val="00C54824"/>
    <w:rsid w:val="00C628BE"/>
    <w:rsid w:val="00C63CA7"/>
    <w:rsid w:val="00C649DF"/>
    <w:rsid w:val="00C651CA"/>
    <w:rsid w:val="00C65D28"/>
    <w:rsid w:val="00C7091E"/>
    <w:rsid w:val="00C725EE"/>
    <w:rsid w:val="00C72CFF"/>
    <w:rsid w:val="00C73745"/>
    <w:rsid w:val="00C75A18"/>
    <w:rsid w:val="00C760C2"/>
    <w:rsid w:val="00C770A4"/>
    <w:rsid w:val="00C8135E"/>
    <w:rsid w:val="00C81BFA"/>
    <w:rsid w:val="00C82655"/>
    <w:rsid w:val="00C82CB5"/>
    <w:rsid w:val="00C83848"/>
    <w:rsid w:val="00C84C80"/>
    <w:rsid w:val="00C85C6C"/>
    <w:rsid w:val="00C85F97"/>
    <w:rsid w:val="00C907DD"/>
    <w:rsid w:val="00C913D1"/>
    <w:rsid w:val="00C924F3"/>
    <w:rsid w:val="00C92570"/>
    <w:rsid w:val="00C92C24"/>
    <w:rsid w:val="00C934DB"/>
    <w:rsid w:val="00C93549"/>
    <w:rsid w:val="00C93621"/>
    <w:rsid w:val="00C93F7B"/>
    <w:rsid w:val="00C943AB"/>
    <w:rsid w:val="00C95315"/>
    <w:rsid w:val="00C963A5"/>
    <w:rsid w:val="00C9683B"/>
    <w:rsid w:val="00C973F6"/>
    <w:rsid w:val="00C97917"/>
    <w:rsid w:val="00C97BE6"/>
    <w:rsid w:val="00CA09F7"/>
    <w:rsid w:val="00CA1312"/>
    <w:rsid w:val="00CA13D9"/>
    <w:rsid w:val="00CA14C9"/>
    <w:rsid w:val="00CA3886"/>
    <w:rsid w:val="00CA3F12"/>
    <w:rsid w:val="00CA5320"/>
    <w:rsid w:val="00CA5BFF"/>
    <w:rsid w:val="00CA6137"/>
    <w:rsid w:val="00CA70CB"/>
    <w:rsid w:val="00CA72A5"/>
    <w:rsid w:val="00CA7B96"/>
    <w:rsid w:val="00CB1F61"/>
    <w:rsid w:val="00CB1F6D"/>
    <w:rsid w:val="00CB2573"/>
    <w:rsid w:val="00CB283F"/>
    <w:rsid w:val="00CB3005"/>
    <w:rsid w:val="00CB3FC7"/>
    <w:rsid w:val="00CB44D8"/>
    <w:rsid w:val="00CB4F84"/>
    <w:rsid w:val="00CB58D0"/>
    <w:rsid w:val="00CB6094"/>
    <w:rsid w:val="00CB61E4"/>
    <w:rsid w:val="00CB7127"/>
    <w:rsid w:val="00CB7FC5"/>
    <w:rsid w:val="00CC1187"/>
    <w:rsid w:val="00CC16B6"/>
    <w:rsid w:val="00CC2F3D"/>
    <w:rsid w:val="00CC4BCF"/>
    <w:rsid w:val="00CC4C71"/>
    <w:rsid w:val="00CC4E2A"/>
    <w:rsid w:val="00CC5094"/>
    <w:rsid w:val="00CC64E2"/>
    <w:rsid w:val="00CC6AF5"/>
    <w:rsid w:val="00CD0ECE"/>
    <w:rsid w:val="00CD14E6"/>
    <w:rsid w:val="00CD1559"/>
    <w:rsid w:val="00CD1D67"/>
    <w:rsid w:val="00CD28AD"/>
    <w:rsid w:val="00CD6089"/>
    <w:rsid w:val="00CD6C4E"/>
    <w:rsid w:val="00CD6F26"/>
    <w:rsid w:val="00CD7110"/>
    <w:rsid w:val="00CD736F"/>
    <w:rsid w:val="00CD73EF"/>
    <w:rsid w:val="00CE1561"/>
    <w:rsid w:val="00CE229A"/>
    <w:rsid w:val="00CE2437"/>
    <w:rsid w:val="00CE29CB"/>
    <w:rsid w:val="00CE2EAB"/>
    <w:rsid w:val="00CE326D"/>
    <w:rsid w:val="00CE3EA1"/>
    <w:rsid w:val="00CE3ECF"/>
    <w:rsid w:val="00CE428D"/>
    <w:rsid w:val="00CE47D2"/>
    <w:rsid w:val="00CE5042"/>
    <w:rsid w:val="00CE55CC"/>
    <w:rsid w:val="00CE60E5"/>
    <w:rsid w:val="00CE7A03"/>
    <w:rsid w:val="00CE7A84"/>
    <w:rsid w:val="00CF037A"/>
    <w:rsid w:val="00CF0525"/>
    <w:rsid w:val="00CF06A7"/>
    <w:rsid w:val="00CF0993"/>
    <w:rsid w:val="00CF147D"/>
    <w:rsid w:val="00CF2AC6"/>
    <w:rsid w:val="00CF3095"/>
    <w:rsid w:val="00CF3517"/>
    <w:rsid w:val="00CF3951"/>
    <w:rsid w:val="00CF39BE"/>
    <w:rsid w:val="00CF4534"/>
    <w:rsid w:val="00CF48BF"/>
    <w:rsid w:val="00CF6633"/>
    <w:rsid w:val="00CF7099"/>
    <w:rsid w:val="00CF7BDF"/>
    <w:rsid w:val="00D009FD"/>
    <w:rsid w:val="00D00BBC"/>
    <w:rsid w:val="00D00FCF"/>
    <w:rsid w:val="00D01E23"/>
    <w:rsid w:val="00D01FBD"/>
    <w:rsid w:val="00D0250D"/>
    <w:rsid w:val="00D028A9"/>
    <w:rsid w:val="00D04518"/>
    <w:rsid w:val="00D04CB3"/>
    <w:rsid w:val="00D07E7E"/>
    <w:rsid w:val="00D105FB"/>
    <w:rsid w:val="00D10999"/>
    <w:rsid w:val="00D115E2"/>
    <w:rsid w:val="00D13774"/>
    <w:rsid w:val="00D1430D"/>
    <w:rsid w:val="00D1530C"/>
    <w:rsid w:val="00D1580A"/>
    <w:rsid w:val="00D15B7D"/>
    <w:rsid w:val="00D15DAF"/>
    <w:rsid w:val="00D1651E"/>
    <w:rsid w:val="00D16528"/>
    <w:rsid w:val="00D16A39"/>
    <w:rsid w:val="00D1776A"/>
    <w:rsid w:val="00D1789D"/>
    <w:rsid w:val="00D17BF8"/>
    <w:rsid w:val="00D21677"/>
    <w:rsid w:val="00D21D7D"/>
    <w:rsid w:val="00D2356C"/>
    <w:rsid w:val="00D25316"/>
    <w:rsid w:val="00D2677B"/>
    <w:rsid w:val="00D26907"/>
    <w:rsid w:val="00D26AB4"/>
    <w:rsid w:val="00D26DCA"/>
    <w:rsid w:val="00D27385"/>
    <w:rsid w:val="00D277FF"/>
    <w:rsid w:val="00D30139"/>
    <w:rsid w:val="00D31C22"/>
    <w:rsid w:val="00D31D33"/>
    <w:rsid w:val="00D32183"/>
    <w:rsid w:val="00D32572"/>
    <w:rsid w:val="00D329D6"/>
    <w:rsid w:val="00D334F7"/>
    <w:rsid w:val="00D33A56"/>
    <w:rsid w:val="00D34A82"/>
    <w:rsid w:val="00D34C39"/>
    <w:rsid w:val="00D35547"/>
    <w:rsid w:val="00D3562E"/>
    <w:rsid w:val="00D36FD1"/>
    <w:rsid w:val="00D371F9"/>
    <w:rsid w:val="00D403D2"/>
    <w:rsid w:val="00D40831"/>
    <w:rsid w:val="00D40BAB"/>
    <w:rsid w:val="00D43AC0"/>
    <w:rsid w:val="00D4404F"/>
    <w:rsid w:val="00D441F7"/>
    <w:rsid w:val="00D44A28"/>
    <w:rsid w:val="00D44D99"/>
    <w:rsid w:val="00D454FE"/>
    <w:rsid w:val="00D45521"/>
    <w:rsid w:val="00D46F2A"/>
    <w:rsid w:val="00D474A3"/>
    <w:rsid w:val="00D502DB"/>
    <w:rsid w:val="00D51875"/>
    <w:rsid w:val="00D51DD6"/>
    <w:rsid w:val="00D51F6F"/>
    <w:rsid w:val="00D527A2"/>
    <w:rsid w:val="00D52A4F"/>
    <w:rsid w:val="00D530B2"/>
    <w:rsid w:val="00D53993"/>
    <w:rsid w:val="00D549D5"/>
    <w:rsid w:val="00D55107"/>
    <w:rsid w:val="00D55509"/>
    <w:rsid w:val="00D55BAF"/>
    <w:rsid w:val="00D5645F"/>
    <w:rsid w:val="00D5691C"/>
    <w:rsid w:val="00D57347"/>
    <w:rsid w:val="00D5785E"/>
    <w:rsid w:val="00D600A0"/>
    <w:rsid w:val="00D63DE8"/>
    <w:rsid w:val="00D6421D"/>
    <w:rsid w:val="00D646DD"/>
    <w:rsid w:val="00D64D0C"/>
    <w:rsid w:val="00D66347"/>
    <w:rsid w:val="00D666D3"/>
    <w:rsid w:val="00D66799"/>
    <w:rsid w:val="00D66C76"/>
    <w:rsid w:val="00D7057D"/>
    <w:rsid w:val="00D7236E"/>
    <w:rsid w:val="00D754B1"/>
    <w:rsid w:val="00D774F0"/>
    <w:rsid w:val="00D8056D"/>
    <w:rsid w:val="00D811A7"/>
    <w:rsid w:val="00D839A6"/>
    <w:rsid w:val="00D84710"/>
    <w:rsid w:val="00D8493E"/>
    <w:rsid w:val="00D84DEC"/>
    <w:rsid w:val="00D861C5"/>
    <w:rsid w:val="00D86DB7"/>
    <w:rsid w:val="00D90028"/>
    <w:rsid w:val="00D90102"/>
    <w:rsid w:val="00D90CC5"/>
    <w:rsid w:val="00D910B5"/>
    <w:rsid w:val="00D913B9"/>
    <w:rsid w:val="00D91EB7"/>
    <w:rsid w:val="00D933D8"/>
    <w:rsid w:val="00D94B42"/>
    <w:rsid w:val="00D94DAF"/>
    <w:rsid w:val="00D96DC6"/>
    <w:rsid w:val="00D97133"/>
    <w:rsid w:val="00DA1187"/>
    <w:rsid w:val="00DA2CE8"/>
    <w:rsid w:val="00DA6921"/>
    <w:rsid w:val="00DA6AD1"/>
    <w:rsid w:val="00DA7213"/>
    <w:rsid w:val="00DA755B"/>
    <w:rsid w:val="00DA7B92"/>
    <w:rsid w:val="00DB112D"/>
    <w:rsid w:val="00DB169E"/>
    <w:rsid w:val="00DB22CA"/>
    <w:rsid w:val="00DB3B31"/>
    <w:rsid w:val="00DB3F0D"/>
    <w:rsid w:val="00DB48C0"/>
    <w:rsid w:val="00DB4F1B"/>
    <w:rsid w:val="00DB5040"/>
    <w:rsid w:val="00DB54D0"/>
    <w:rsid w:val="00DB64EA"/>
    <w:rsid w:val="00DB68D0"/>
    <w:rsid w:val="00DB6A18"/>
    <w:rsid w:val="00DC2491"/>
    <w:rsid w:val="00DC31FE"/>
    <w:rsid w:val="00DC46E8"/>
    <w:rsid w:val="00DC48DD"/>
    <w:rsid w:val="00DC4A1F"/>
    <w:rsid w:val="00DC4BF6"/>
    <w:rsid w:val="00DC50ED"/>
    <w:rsid w:val="00DC5527"/>
    <w:rsid w:val="00DC587B"/>
    <w:rsid w:val="00DC6621"/>
    <w:rsid w:val="00DC70C7"/>
    <w:rsid w:val="00DD30D1"/>
    <w:rsid w:val="00DD4148"/>
    <w:rsid w:val="00DD423D"/>
    <w:rsid w:val="00DD436B"/>
    <w:rsid w:val="00DD4468"/>
    <w:rsid w:val="00DD494F"/>
    <w:rsid w:val="00DD4C45"/>
    <w:rsid w:val="00DD5F27"/>
    <w:rsid w:val="00DD672A"/>
    <w:rsid w:val="00DE005C"/>
    <w:rsid w:val="00DE01AF"/>
    <w:rsid w:val="00DE1EBE"/>
    <w:rsid w:val="00DE2179"/>
    <w:rsid w:val="00DE2E4D"/>
    <w:rsid w:val="00DE49C5"/>
    <w:rsid w:val="00DE56D6"/>
    <w:rsid w:val="00DE5A61"/>
    <w:rsid w:val="00DE6257"/>
    <w:rsid w:val="00DE67BD"/>
    <w:rsid w:val="00DE6C77"/>
    <w:rsid w:val="00DE7B2A"/>
    <w:rsid w:val="00DF100C"/>
    <w:rsid w:val="00DF106A"/>
    <w:rsid w:val="00DF1D77"/>
    <w:rsid w:val="00DF294C"/>
    <w:rsid w:val="00DF3BC7"/>
    <w:rsid w:val="00DF3D83"/>
    <w:rsid w:val="00DF44B7"/>
    <w:rsid w:val="00DF48A8"/>
    <w:rsid w:val="00DF4B82"/>
    <w:rsid w:val="00DF62FF"/>
    <w:rsid w:val="00DF6E6F"/>
    <w:rsid w:val="00DF7467"/>
    <w:rsid w:val="00DF7621"/>
    <w:rsid w:val="00E015FD"/>
    <w:rsid w:val="00E02B01"/>
    <w:rsid w:val="00E04998"/>
    <w:rsid w:val="00E0635D"/>
    <w:rsid w:val="00E06CA8"/>
    <w:rsid w:val="00E06F6B"/>
    <w:rsid w:val="00E07A2A"/>
    <w:rsid w:val="00E100DB"/>
    <w:rsid w:val="00E12463"/>
    <w:rsid w:val="00E128E7"/>
    <w:rsid w:val="00E12B1F"/>
    <w:rsid w:val="00E135E4"/>
    <w:rsid w:val="00E13A23"/>
    <w:rsid w:val="00E1411C"/>
    <w:rsid w:val="00E14B9F"/>
    <w:rsid w:val="00E2018A"/>
    <w:rsid w:val="00E21932"/>
    <w:rsid w:val="00E24DF7"/>
    <w:rsid w:val="00E30647"/>
    <w:rsid w:val="00E3124C"/>
    <w:rsid w:val="00E31E18"/>
    <w:rsid w:val="00E32AFE"/>
    <w:rsid w:val="00E34E23"/>
    <w:rsid w:val="00E366B0"/>
    <w:rsid w:val="00E376EA"/>
    <w:rsid w:val="00E40EDE"/>
    <w:rsid w:val="00E41A2F"/>
    <w:rsid w:val="00E42B71"/>
    <w:rsid w:val="00E43529"/>
    <w:rsid w:val="00E46188"/>
    <w:rsid w:val="00E474F9"/>
    <w:rsid w:val="00E503DF"/>
    <w:rsid w:val="00E50DC2"/>
    <w:rsid w:val="00E5132E"/>
    <w:rsid w:val="00E51577"/>
    <w:rsid w:val="00E5282B"/>
    <w:rsid w:val="00E534C6"/>
    <w:rsid w:val="00E53AE6"/>
    <w:rsid w:val="00E53C80"/>
    <w:rsid w:val="00E544E1"/>
    <w:rsid w:val="00E55739"/>
    <w:rsid w:val="00E55B90"/>
    <w:rsid w:val="00E5708F"/>
    <w:rsid w:val="00E573A4"/>
    <w:rsid w:val="00E57A39"/>
    <w:rsid w:val="00E60445"/>
    <w:rsid w:val="00E62ACE"/>
    <w:rsid w:val="00E62B9D"/>
    <w:rsid w:val="00E62C8D"/>
    <w:rsid w:val="00E64114"/>
    <w:rsid w:val="00E64933"/>
    <w:rsid w:val="00E64D71"/>
    <w:rsid w:val="00E65170"/>
    <w:rsid w:val="00E65E83"/>
    <w:rsid w:val="00E65FF4"/>
    <w:rsid w:val="00E66F4E"/>
    <w:rsid w:val="00E673AE"/>
    <w:rsid w:val="00E6751B"/>
    <w:rsid w:val="00E678C0"/>
    <w:rsid w:val="00E67BAE"/>
    <w:rsid w:val="00E70907"/>
    <w:rsid w:val="00E73305"/>
    <w:rsid w:val="00E73E5A"/>
    <w:rsid w:val="00E7415A"/>
    <w:rsid w:val="00E74C2A"/>
    <w:rsid w:val="00E74FFD"/>
    <w:rsid w:val="00E75EF6"/>
    <w:rsid w:val="00E766F9"/>
    <w:rsid w:val="00E77EE7"/>
    <w:rsid w:val="00E80824"/>
    <w:rsid w:val="00E8091C"/>
    <w:rsid w:val="00E81CA9"/>
    <w:rsid w:val="00E84179"/>
    <w:rsid w:val="00E91FB7"/>
    <w:rsid w:val="00E923A1"/>
    <w:rsid w:val="00E92CF4"/>
    <w:rsid w:val="00E92EEB"/>
    <w:rsid w:val="00E937AB"/>
    <w:rsid w:val="00E93900"/>
    <w:rsid w:val="00E945F2"/>
    <w:rsid w:val="00E9474E"/>
    <w:rsid w:val="00E94DC6"/>
    <w:rsid w:val="00E94EA5"/>
    <w:rsid w:val="00E95FD9"/>
    <w:rsid w:val="00E96848"/>
    <w:rsid w:val="00E97492"/>
    <w:rsid w:val="00E97848"/>
    <w:rsid w:val="00E97A55"/>
    <w:rsid w:val="00E97CAB"/>
    <w:rsid w:val="00EA037D"/>
    <w:rsid w:val="00EA076E"/>
    <w:rsid w:val="00EA1EC4"/>
    <w:rsid w:val="00EA265F"/>
    <w:rsid w:val="00EA2E27"/>
    <w:rsid w:val="00EA5675"/>
    <w:rsid w:val="00EA6BCA"/>
    <w:rsid w:val="00EA6D8B"/>
    <w:rsid w:val="00EA7498"/>
    <w:rsid w:val="00EB04B8"/>
    <w:rsid w:val="00EB0BB7"/>
    <w:rsid w:val="00EB0E01"/>
    <w:rsid w:val="00EB1288"/>
    <w:rsid w:val="00EB239F"/>
    <w:rsid w:val="00EB2588"/>
    <w:rsid w:val="00EB270F"/>
    <w:rsid w:val="00EB2C2C"/>
    <w:rsid w:val="00EB3973"/>
    <w:rsid w:val="00EB744D"/>
    <w:rsid w:val="00EB7C8B"/>
    <w:rsid w:val="00EC0BD6"/>
    <w:rsid w:val="00EC0CFE"/>
    <w:rsid w:val="00EC2E51"/>
    <w:rsid w:val="00EC4B2A"/>
    <w:rsid w:val="00EC4DDA"/>
    <w:rsid w:val="00EC673E"/>
    <w:rsid w:val="00EC74D1"/>
    <w:rsid w:val="00EC7635"/>
    <w:rsid w:val="00ED47D5"/>
    <w:rsid w:val="00ED5720"/>
    <w:rsid w:val="00ED6064"/>
    <w:rsid w:val="00ED6D93"/>
    <w:rsid w:val="00EE1170"/>
    <w:rsid w:val="00EE12D1"/>
    <w:rsid w:val="00EE3793"/>
    <w:rsid w:val="00EE3E40"/>
    <w:rsid w:val="00EE5E3D"/>
    <w:rsid w:val="00EE623E"/>
    <w:rsid w:val="00EF0570"/>
    <w:rsid w:val="00EF068C"/>
    <w:rsid w:val="00EF085C"/>
    <w:rsid w:val="00EF1D8A"/>
    <w:rsid w:val="00EF1F1F"/>
    <w:rsid w:val="00EF2DE1"/>
    <w:rsid w:val="00EF48E1"/>
    <w:rsid w:val="00EF5A80"/>
    <w:rsid w:val="00EF5E77"/>
    <w:rsid w:val="00EF6C18"/>
    <w:rsid w:val="00F0094B"/>
    <w:rsid w:val="00F02AFE"/>
    <w:rsid w:val="00F05D80"/>
    <w:rsid w:val="00F07191"/>
    <w:rsid w:val="00F07953"/>
    <w:rsid w:val="00F100D4"/>
    <w:rsid w:val="00F11ACF"/>
    <w:rsid w:val="00F11BFF"/>
    <w:rsid w:val="00F1229F"/>
    <w:rsid w:val="00F12578"/>
    <w:rsid w:val="00F13C73"/>
    <w:rsid w:val="00F1519D"/>
    <w:rsid w:val="00F16B8E"/>
    <w:rsid w:val="00F16E3D"/>
    <w:rsid w:val="00F17586"/>
    <w:rsid w:val="00F1797B"/>
    <w:rsid w:val="00F2023F"/>
    <w:rsid w:val="00F2085F"/>
    <w:rsid w:val="00F22E01"/>
    <w:rsid w:val="00F2304F"/>
    <w:rsid w:val="00F2398C"/>
    <w:rsid w:val="00F24120"/>
    <w:rsid w:val="00F25D13"/>
    <w:rsid w:val="00F26008"/>
    <w:rsid w:val="00F261A8"/>
    <w:rsid w:val="00F2749E"/>
    <w:rsid w:val="00F277F6"/>
    <w:rsid w:val="00F3086E"/>
    <w:rsid w:val="00F31658"/>
    <w:rsid w:val="00F32115"/>
    <w:rsid w:val="00F3379F"/>
    <w:rsid w:val="00F33BC1"/>
    <w:rsid w:val="00F344C4"/>
    <w:rsid w:val="00F3603D"/>
    <w:rsid w:val="00F40BDA"/>
    <w:rsid w:val="00F42508"/>
    <w:rsid w:val="00F42C6E"/>
    <w:rsid w:val="00F43FDA"/>
    <w:rsid w:val="00F44BE5"/>
    <w:rsid w:val="00F4547D"/>
    <w:rsid w:val="00F45F23"/>
    <w:rsid w:val="00F4648F"/>
    <w:rsid w:val="00F51D20"/>
    <w:rsid w:val="00F53D4D"/>
    <w:rsid w:val="00F5434B"/>
    <w:rsid w:val="00F54578"/>
    <w:rsid w:val="00F56C7B"/>
    <w:rsid w:val="00F57492"/>
    <w:rsid w:val="00F5756E"/>
    <w:rsid w:val="00F5799E"/>
    <w:rsid w:val="00F6075A"/>
    <w:rsid w:val="00F60A6C"/>
    <w:rsid w:val="00F61BAF"/>
    <w:rsid w:val="00F6289F"/>
    <w:rsid w:val="00F6338E"/>
    <w:rsid w:val="00F63586"/>
    <w:rsid w:val="00F63DE6"/>
    <w:rsid w:val="00F65B34"/>
    <w:rsid w:val="00F673B2"/>
    <w:rsid w:val="00F704EE"/>
    <w:rsid w:val="00F70823"/>
    <w:rsid w:val="00F7345E"/>
    <w:rsid w:val="00F7469C"/>
    <w:rsid w:val="00F74C13"/>
    <w:rsid w:val="00F75884"/>
    <w:rsid w:val="00F75B99"/>
    <w:rsid w:val="00F760F6"/>
    <w:rsid w:val="00F76836"/>
    <w:rsid w:val="00F775EA"/>
    <w:rsid w:val="00F80879"/>
    <w:rsid w:val="00F80C6B"/>
    <w:rsid w:val="00F80F14"/>
    <w:rsid w:val="00F8103E"/>
    <w:rsid w:val="00F812A6"/>
    <w:rsid w:val="00F826EC"/>
    <w:rsid w:val="00F8532C"/>
    <w:rsid w:val="00F866E6"/>
    <w:rsid w:val="00F86BEC"/>
    <w:rsid w:val="00F87C2F"/>
    <w:rsid w:val="00F91E0E"/>
    <w:rsid w:val="00F9235F"/>
    <w:rsid w:val="00F925C2"/>
    <w:rsid w:val="00F928BC"/>
    <w:rsid w:val="00F9338D"/>
    <w:rsid w:val="00F940C1"/>
    <w:rsid w:val="00F947F1"/>
    <w:rsid w:val="00F9553A"/>
    <w:rsid w:val="00F95793"/>
    <w:rsid w:val="00F95862"/>
    <w:rsid w:val="00F975B8"/>
    <w:rsid w:val="00F977F8"/>
    <w:rsid w:val="00F97EBB"/>
    <w:rsid w:val="00FA0191"/>
    <w:rsid w:val="00FA1B08"/>
    <w:rsid w:val="00FA1F40"/>
    <w:rsid w:val="00FA23B9"/>
    <w:rsid w:val="00FA2751"/>
    <w:rsid w:val="00FA4020"/>
    <w:rsid w:val="00FA443C"/>
    <w:rsid w:val="00FA51E4"/>
    <w:rsid w:val="00FB0D8D"/>
    <w:rsid w:val="00FB0E11"/>
    <w:rsid w:val="00FB1CFB"/>
    <w:rsid w:val="00FB2A13"/>
    <w:rsid w:val="00FB2EE6"/>
    <w:rsid w:val="00FB33F0"/>
    <w:rsid w:val="00FB3C2C"/>
    <w:rsid w:val="00FB41B6"/>
    <w:rsid w:val="00FB51E5"/>
    <w:rsid w:val="00FB57C9"/>
    <w:rsid w:val="00FB6ADB"/>
    <w:rsid w:val="00FB7165"/>
    <w:rsid w:val="00FC04E0"/>
    <w:rsid w:val="00FC1AAD"/>
    <w:rsid w:val="00FC204F"/>
    <w:rsid w:val="00FC3007"/>
    <w:rsid w:val="00FC5256"/>
    <w:rsid w:val="00FC5669"/>
    <w:rsid w:val="00FC56FA"/>
    <w:rsid w:val="00FC7054"/>
    <w:rsid w:val="00FC733F"/>
    <w:rsid w:val="00FD0E77"/>
    <w:rsid w:val="00FD15E9"/>
    <w:rsid w:val="00FD16A6"/>
    <w:rsid w:val="00FD1933"/>
    <w:rsid w:val="00FD437F"/>
    <w:rsid w:val="00FD5999"/>
    <w:rsid w:val="00FD6BD1"/>
    <w:rsid w:val="00FD6C3B"/>
    <w:rsid w:val="00FE1972"/>
    <w:rsid w:val="00FE26A4"/>
    <w:rsid w:val="00FE2ACD"/>
    <w:rsid w:val="00FE3857"/>
    <w:rsid w:val="00FE3C1C"/>
    <w:rsid w:val="00FE45C5"/>
    <w:rsid w:val="00FE4D35"/>
    <w:rsid w:val="00FE4EC4"/>
    <w:rsid w:val="00FF040F"/>
    <w:rsid w:val="00FF3691"/>
    <w:rsid w:val="00FF3A8F"/>
    <w:rsid w:val="00FF3D74"/>
    <w:rsid w:val="00FF4F60"/>
    <w:rsid w:val="00FF6833"/>
    <w:rsid w:val="00FF6EB0"/>
    <w:rsid w:val="00FF7C3C"/>
    <w:rsid w:val="00FF7C4A"/>
    <w:rsid w:val="03C36BC0"/>
    <w:rsid w:val="03D31CB3"/>
    <w:rsid w:val="05397C9F"/>
    <w:rsid w:val="071F1F5D"/>
    <w:rsid w:val="08FB03A8"/>
    <w:rsid w:val="0A9B67E7"/>
    <w:rsid w:val="0B655385"/>
    <w:rsid w:val="0BCD265C"/>
    <w:rsid w:val="0D810BEE"/>
    <w:rsid w:val="111908D1"/>
    <w:rsid w:val="11976594"/>
    <w:rsid w:val="124B0806"/>
    <w:rsid w:val="14924C20"/>
    <w:rsid w:val="18A27907"/>
    <w:rsid w:val="202A221F"/>
    <w:rsid w:val="22CC5BE7"/>
    <w:rsid w:val="22DF64E5"/>
    <w:rsid w:val="23B977D5"/>
    <w:rsid w:val="25776085"/>
    <w:rsid w:val="263043BA"/>
    <w:rsid w:val="26CD6C96"/>
    <w:rsid w:val="27DD7958"/>
    <w:rsid w:val="28C16463"/>
    <w:rsid w:val="29945CE6"/>
    <w:rsid w:val="2AF32FFB"/>
    <w:rsid w:val="2B0248DA"/>
    <w:rsid w:val="2B1E05FE"/>
    <w:rsid w:val="2B313E46"/>
    <w:rsid w:val="2CC0652A"/>
    <w:rsid w:val="2CCA447C"/>
    <w:rsid w:val="2E1F76E1"/>
    <w:rsid w:val="2E953B84"/>
    <w:rsid w:val="2FA25D6A"/>
    <w:rsid w:val="319E6370"/>
    <w:rsid w:val="31E21DA7"/>
    <w:rsid w:val="321F7CFA"/>
    <w:rsid w:val="32F63C68"/>
    <w:rsid w:val="33CC03A1"/>
    <w:rsid w:val="33EB25A0"/>
    <w:rsid w:val="3555114D"/>
    <w:rsid w:val="35AA0F0E"/>
    <w:rsid w:val="36E3424F"/>
    <w:rsid w:val="37460358"/>
    <w:rsid w:val="37B430B9"/>
    <w:rsid w:val="38CA5E33"/>
    <w:rsid w:val="3D070F71"/>
    <w:rsid w:val="3E235431"/>
    <w:rsid w:val="3EB353C4"/>
    <w:rsid w:val="3EF740A9"/>
    <w:rsid w:val="3FA95F0F"/>
    <w:rsid w:val="410867F1"/>
    <w:rsid w:val="41857285"/>
    <w:rsid w:val="422B0D5A"/>
    <w:rsid w:val="435D65C3"/>
    <w:rsid w:val="45070716"/>
    <w:rsid w:val="45732DD6"/>
    <w:rsid w:val="458A709F"/>
    <w:rsid w:val="46385197"/>
    <w:rsid w:val="48B37E34"/>
    <w:rsid w:val="4B9B75CA"/>
    <w:rsid w:val="4DE156C1"/>
    <w:rsid w:val="511103F7"/>
    <w:rsid w:val="51C909E9"/>
    <w:rsid w:val="524005F5"/>
    <w:rsid w:val="529627B6"/>
    <w:rsid w:val="539003E4"/>
    <w:rsid w:val="54386734"/>
    <w:rsid w:val="54664BC4"/>
    <w:rsid w:val="54866B6B"/>
    <w:rsid w:val="554C4EA9"/>
    <w:rsid w:val="56F84981"/>
    <w:rsid w:val="57670502"/>
    <w:rsid w:val="57F01924"/>
    <w:rsid w:val="58DA56C1"/>
    <w:rsid w:val="5A273CA8"/>
    <w:rsid w:val="5BFC6A60"/>
    <w:rsid w:val="5D860E07"/>
    <w:rsid w:val="5E2638F2"/>
    <w:rsid w:val="5EF86DDA"/>
    <w:rsid w:val="626426C5"/>
    <w:rsid w:val="636F1E41"/>
    <w:rsid w:val="642E178B"/>
    <w:rsid w:val="65337677"/>
    <w:rsid w:val="67B5391E"/>
    <w:rsid w:val="69894ABE"/>
    <w:rsid w:val="6CB97184"/>
    <w:rsid w:val="6DAA60AC"/>
    <w:rsid w:val="700E5CFF"/>
    <w:rsid w:val="73505B94"/>
    <w:rsid w:val="73F4653E"/>
    <w:rsid w:val="75552319"/>
    <w:rsid w:val="75724AA1"/>
    <w:rsid w:val="75806EE0"/>
    <w:rsid w:val="76910E79"/>
    <w:rsid w:val="76913B3C"/>
    <w:rsid w:val="769802E1"/>
    <w:rsid w:val="79385458"/>
    <w:rsid w:val="7A7801F8"/>
    <w:rsid w:val="7C3F3B03"/>
    <w:rsid w:val="7CBD7F60"/>
    <w:rsid w:val="7CD72442"/>
    <w:rsid w:val="7D3266A2"/>
    <w:rsid w:val="7D8C0D21"/>
    <w:rsid w:val="7DA970B4"/>
    <w:rsid w:val="D76F6F34"/>
    <w:rsid w:val="FF3BF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6"/>
    <w:basedOn w:val="1"/>
    <w:next w:val="1"/>
    <w:link w:val="41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8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9">
    <w:name w:val="annotation text"/>
    <w:basedOn w:val="1"/>
    <w:link w:val="57"/>
    <w:unhideWhenUsed/>
    <w:qFormat/>
    <w:uiPriority w:val="0"/>
    <w:pPr>
      <w:jc w:val="left"/>
    </w:pPr>
  </w:style>
  <w:style w:type="paragraph" w:styleId="10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Plain Text"/>
    <w:basedOn w:val="1"/>
    <w:link w:val="44"/>
    <w:qFormat/>
    <w:uiPriority w:val="0"/>
    <w:rPr>
      <w:rFonts w:ascii="宋体" w:hAnsi="Courier New" w:eastAsia="宋体" w:cs="Times New Roman"/>
      <w:szCs w:val="21"/>
    </w:rPr>
  </w:style>
  <w:style w:type="paragraph" w:styleId="13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4">
    <w:name w:val="Date"/>
    <w:basedOn w:val="1"/>
    <w:next w:val="1"/>
    <w:link w:val="43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2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630"/>
      </w:tabs>
      <w:snapToGrid w:val="0"/>
      <w:spacing w:line="360" w:lineRule="auto"/>
    </w:pPr>
    <w:rPr>
      <w:rFonts w:ascii="Times New Roman" w:hAnsi="Times New Roman" w:eastAsia="仿宋_GB2312" w:cs="Times New Roman"/>
      <w:b/>
      <w:bCs/>
      <w:sz w:val="28"/>
      <w:szCs w:val="28"/>
    </w:rPr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0">
    <w:name w:val="Subtitle"/>
    <w:basedOn w:val="1"/>
    <w:next w:val="1"/>
    <w:link w:val="103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 w:val="32"/>
      <w:szCs w:val="32"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2">
    <w:name w:val="footnote text"/>
    <w:basedOn w:val="1"/>
    <w:link w:val="5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6">
    <w:name w:val="Title"/>
    <w:basedOn w:val="1"/>
    <w:link w:val="92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paragraph" w:styleId="27">
    <w:name w:val="annotation subject"/>
    <w:basedOn w:val="9"/>
    <w:next w:val="9"/>
    <w:link w:val="58"/>
    <w:unhideWhenUsed/>
    <w:qFormat/>
    <w:uiPriority w:val="0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Light Shading"/>
    <w:basedOn w:val="2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1">
    <w:name w:val="Medium Grid 3 Accent 1"/>
    <w:basedOn w:val="2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character" w:styleId="33">
    <w:name w:val="page number"/>
    <w:basedOn w:val="32"/>
    <w:qFormat/>
    <w:uiPriority w:val="0"/>
  </w:style>
  <w:style w:type="character" w:styleId="34">
    <w:name w:val="FollowedHyperlink"/>
    <w:basedOn w:val="32"/>
    <w:unhideWhenUsed/>
    <w:qFormat/>
    <w:uiPriority w:val="99"/>
    <w:rPr>
      <w:color w:val="800080"/>
      <w:u w:val="single"/>
    </w:rPr>
  </w:style>
  <w:style w:type="character" w:styleId="35">
    <w:name w:val="Hyperlink"/>
    <w:basedOn w:val="32"/>
    <w:unhideWhenUsed/>
    <w:qFormat/>
    <w:uiPriority w:val="99"/>
    <w:rPr>
      <w:color w:val="0000FF" w:themeColor="hyperlink"/>
      <w:u w:val="single"/>
    </w:rPr>
  </w:style>
  <w:style w:type="character" w:styleId="36">
    <w:name w:val="annotation reference"/>
    <w:basedOn w:val="32"/>
    <w:unhideWhenUsed/>
    <w:qFormat/>
    <w:uiPriority w:val="0"/>
    <w:rPr>
      <w:sz w:val="21"/>
      <w:szCs w:val="21"/>
    </w:rPr>
  </w:style>
  <w:style w:type="character" w:styleId="37">
    <w:name w:val="footnote reference"/>
    <w:semiHidden/>
    <w:qFormat/>
    <w:uiPriority w:val="0"/>
    <w:rPr>
      <w:vertAlign w:val="superscript"/>
    </w:rPr>
  </w:style>
  <w:style w:type="character" w:customStyle="1" w:styleId="38">
    <w:name w:val="标题 1 Char1"/>
    <w:basedOn w:val="32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9">
    <w:name w:val="标题 2 Char"/>
    <w:basedOn w:val="32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0">
    <w:name w:val="标题 3 Char"/>
    <w:basedOn w:val="32"/>
    <w:link w:val="6"/>
    <w:qFormat/>
    <w:uiPriority w:val="9"/>
    <w:rPr>
      <w:b/>
      <w:bCs/>
      <w:sz w:val="32"/>
      <w:szCs w:val="32"/>
    </w:rPr>
  </w:style>
  <w:style w:type="character" w:customStyle="1" w:styleId="41">
    <w:name w:val="标题 6 Char"/>
    <w:basedOn w:val="32"/>
    <w:link w:val="7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42">
    <w:name w:val="批注框文本 Char1"/>
    <w:basedOn w:val="32"/>
    <w:link w:val="15"/>
    <w:semiHidden/>
    <w:qFormat/>
    <w:uiPriority w:val="0"/>
    <w:rPr>
      <w:sz w:val="18"/>
      <w:szCs w:val="18"/>
    </w:rPr>
  </w:style>
  <w:style w:type="character" w:customStyle="1" w:styleId="43">
    <w:name w:val="日期 Char"/>
    <w:basedOn w:val="32"/>
    <w:link w:val="14"/>
    <w:semiHidden/>
    <w:qFormat/>
    <w:uiPriority w:val="99"/>
  </w:style>
  <w:style w:type="character" w:customStyle="1" w:styleId="44">
    <w:name w:val="纯文本 Char"/>
    <w:basedOn w:val="32"/>
    <w:link w:val="12"/>
    <w:qFormat/>
    <w:uiPriority w:val="0"/>
    <w:rPr>
      <w:rFonts w:ascii="宋体" w:hAnsi="Courier New" w:eastAsia="宋体" w:cs="Times New Roman"/>
      <w:szCs w:val="21"/>
    </w:rPr>
  </w:style>
  <w:style w:type="paragraph" w:customStyle="1" w:styleId="45">
    <w:name w:val="列出段落1"/>
    <w:basedOn w:val="1"/>
    <w:qFormat/>
    <w:uiPriority w:val="34"/>
    <w:pPr>
      <w:ind w:firstLine="420" w:firstLineChars="200"/>
    </w:pPr>
  </w:style>
  <w:style w:type="paragraph" w:customStyle="1" w:styleId="46">
    <w:name w:val="样式1"/>
    <w:basedOn w:val="1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47">
    <w:name w:val="页眉 Char1"/>
    <w:basedOn w:val="32"/>
    <w:link w:val="17"/>
    <w:qFormat/>
    <w:uiPriority w:val="99"/>
    <w:rPr>
      <w:sz w:val="18"/>
      <w:szCs w:val="18"/>
    </w:rPr>
  </w:style>
  <w:style w:type="character" w:customStyle="1" w:styleId="48">
    <w:name w:val="页脚 Char1"/>
    <w:basedOn w:val="32"/>
    <w:link w:val="16"/>
    <w:qFormat/>
    <w:uiPriority w:val="99"/>
    <w:rPr>
      <w:sz w:val="18"/>
      <w:szCs w:val="18"/>
    </w:rPr>
  </w:style>
  <w:style w:type="paragraph" w:customStyle="1" w:styleId="49">
    <w:name w:val="手册标题1级"/>
    <w:basedOn w:val="4"/>
    <w:qFormat/>
    <w:uiPriority w:val="0"/>
    <w:pPr>
      <w:spacing w:before="0" w:after="0" w:line="240" w:lineRule="auto"/>
      <w:jc w:val="center"/>
    </w:pPr>
    <w:rPr>
      <w:rFonts w:eastAsia="方正小标宋简体"/>
      <w:b w:val="0"/>
      <w:szCs w:val="36"/>
    </w:rPr>
  </w:style>
  <w:style w:type="paragraph" w:customStyle="1" w:styleId="50">
    <w:name w:val="手册标题2级"/>
    <w:basedOn w:val="5"/>
    <w:qFormat/>
    <w:uiPriority w:val="0"/>
    <w:pPr>
      <w:spacing w:before="0" w:afterLines="50" w:line="240" w:lineRule="auto"/>
      <w:jc w:val="center"/>
    </w:pPr>
  </w:style>
  <w:style w:type="character" w:customStyle="1" w:styleId="51">
    <w:name w:val="脚注文本 Char"/>
    <w:basedOn w:val="32"/>
    <w:link w:val="2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52">
    <w:name w:val="手册标题3级"/>
    <w:basedOn w:val="6"/>
    <w:link w:val="53"/>
    <w:qFormat/>
    <w:uiPriority w:val="0"/>
    <w:pPr>
      <w:spacing w:before="0" w:after="0" w:line="240" w:lineRule="auto"/>
    </w:pPr>
    <w:rPr>
      <w:rFonts w:ascii="Times New Roman" w:hAnsi="Times New Roman" w:eastAsia="宋体" w:cs="Times New Roman"/>
      <w:b w:val="0"/>
      <w:kern w:val="0"/>
      <w:sz w:val="28"/>
      <w:szCs w:val="28"/>
    </w:rPr>
  </w:style>
  <w:style w:type="character" w:customStyle="1" w:styleId="53">
    <w:name w:val="手册标题3级 Char"/>
    <w:link w:val="52"/>
    <w:qFormat/>
    <w:uiPriority w:val="0"/>
    <w:rPr>
      <w:rFonts w:ascii="Times New Roman" w:hAnsi="Times New Roman" w:eastAsia="宋体" w:cs="Times New Roman"/>
      <w:bCs/>
      <w:kern w:val="0"/>
      <w:sz w:val="28"/>
      <w:szCs w:val="28"/>
    </w:rPr>
  </w:style>
  <w:style w:type="paragraph" w:customStyle="1" w:styleId="54">
    <w:name w:val="哨点第二层标题"/>
    <w:basedOn w:val="5"/>
    <w:qFormat/>
    <w:uiPriority w:val="0"/>
    <w:pPr>
      <w:autoSpaceDE w:val="0"/>
      <w:autoSpaceDN w:val="0"/>
      <w:adjustRightInd w:val="0"/>
      <w:jc w:val="center"/>
    </w:pPr>
    <w:rPr>
      <w:rFonts w:ascii="宋体" w:hAnsi="宋体" w:eastAsia="黑体" w:cs="Times New Roman"/>
      <w:b w:val="0"/>
      <w:sz w:val="28"/>
      <w:szCs w:val="28"/>
    </w:rPr>
  </w:style>
  <w:style w:type="paragraph" w:customStyle="1" w:styleId="55">
    <w:name w:val="博士论文3级"/>
    <w:basedOn w:val="6"/>
    <w:link w:val="56"/>
    <w:qFormat/>
    <w:uiPriority w:val="0"/>
    <w:pPr>
      <w:spacing w:before="0" w:after="0" w:line="240" w:lineRule="auto"/>
    </w:pPr>
    <w:rPr>
      <w:rFonts w:ascii="Times New Roman" w:hAnsi="Times New Roman" w:eastAsia="宋体" w:cs="Times New Roman"/>
      <w:b w:val="0"/>
      <w:kern w:val="0"/>
      <w:sz w:val="28"/>
      <w:szCs w:val="28"/>
    </w:rPr>
  </w:style>
  <w:style w:type="character" w:customStyle="1" w:styleId="56">
    <w:name w:val="博士论文3级 Char"/>
    <w:link w:val="55"/>
    <w:qFormat/>
    <w:uiPriority w:val="0"/>
    <w:rPr>
      <w:rFonts w:ascii="Times New Roman" w:hAnsi="Times New Roman" w:eastAsia="宋体" w:cs="Times New Roman"/>
      <w:bCs/>
      <w:kern w:val="0"/>
      <w:sz w:val="28"/>
      <w:szCs w:val="28"/>
    </w:rPr>
  </w:style>
  <w:style w:type="character" w:customStyle="1" w:styleId="57">
    <w:name w:val="批注文字 Char"/>
    <w:basedOn w:val="32"/>
    <w:link w:val="9"/>
    <w:semiHidden/>
    <w:qFormat/>
    <w:uiPriority w:val="0"/>
  </w:style>
  <w:style w:type="character" w:customStyle="1" w:styleId="58">
    <w:name w:val="批注主题 Char"/>
    <w:basedOn w:val="57"/>
    <w:link w:val="27"/>
    <w:semiHidden/>
    <w:qFormat/>
    <w:uiPriority w:val="0"/>
    <w:rPr>
      <w:b/>
      <w:bCs/>
    </w:rPr>
  </w:style>
  <w:style w:type="paragraph" w:customStyle="1" w:styleId="59">
    <w:name w:val="Char Char Char1 Char Char Char Char Char Char Char Char Char Char Char Char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6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6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6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6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6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6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18"/>
      <w:szCs w:val="18"/>
    </w:rPr>
  </w:style>
  <w:style w:type="paragraph" w:customStyle="1" w:styleId="7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 w:eastAsia="宋体" w:cs="Times New Roman"/>
      <w:i/>
      <w:iCs/>
      <w:kern w:val="0"/>
      <w:sz w:val="18"/>
      <w:szCs w:val="18"/>
    </w:rPr>
  </w:style>
  <w:style w:type="paragraph" w:customStyle="1" w:styleId="7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Symbol" w:hAnsi="Symbol" w:eastAsia="宋体" w:cs="宋体"/>
      <w:kern w:val="0"/>
      <w:sz w:val="18"/>
      <w:szCs w:val="18"/>
    </w:rPr>
  </w:style>
  <w:style w:type="paragraph" w:customStyle="1" w:styleId="7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Symbol" w:hAnsi="Symbol" w:eastAsia="宋体" w:cs="宋体"/>
      <w:kern w:val="0"/>
      <w:sz w:val="18"/>
      <w:szCs w:val="18"/>
    </w:rPr>
  </w:style>
  <w:style w:type="paragraph" w:customStyle="1" w:styleId="7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8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81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2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宋体" w:hAnsi="宋体" w:eastAsia="宋体" w:cs="宋体"/>
      <w:kern w:val="0"/>
      <w:sz w:val="18"/>
      <w:szCs w:val="18"/>
    </w:rPr>
  </w:style>
  <w:style w:type="paragraph" w:customStyle="1" w:styleId="8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8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8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8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</w:pPr>
    <w:rPr>
      <w:rFonts w:ascii="宋体" w:hAnsi="宋体" w:eastAsia="宋体" w:cs="宋体"/>
      <w:kern w:val="0"/>
      <w:sz w:val="18"/>
      <w:szCs w:val="18"/>
    </w:rPr>
  </w:style>
  <w:style w:type="paragraph" w:customStyle="1" w:styleId="8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89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.阄蔁缗.." w:hAnsi="Calibri" w:eastAsia="仿宋.阄蔁缗.." w:cs="仿宋.阄蔁缗.."/>
      <w:color w:val="000000"/>
      <w:sz w:val="24"/>
      <w:szCs w:val="24"/>
      <w:lang w:val="en-US" w:eastAsia="zh-CN" w:bidi="ar-SA"/>
    </w:rPr>
  </w:style>
  <w:style w:type="paragraph" w:customStyle="1" w:styleId="91">
    <w:name w:val="毕业论文1级标题"/>
    <w:basedOn w:val="26"/>
    <w:qFormat/>
    <w:uiPriority w:val="0"/>
  </w:style>
  <w:style w:type="character" w:customStyle="1" w:styleId="92">
    <w:name w:val="标题 Char"/>
    <w:basedOn w:val="32"/>
    <w:link w:val="26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93">
    <w:name w:val="z-窗体底端 字符"/>
    <w:basedOn w:val="32"/>
    <w:link w:val="94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94">
    <w:name w:val="z-窗体底端1"/>
    <w:basedOn w:val="1"/>
    <w:next w:val="1"/>
    <w:link w:val="9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95">
    <w:name w:val="z-窗体底端 Char1"/>
    <w:basedOn w:val="32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96">
    <w:name w:val="TOC 标题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table" w:customStyle="1" w:styleId="97">
    <w:name w:val="网格型1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中等深浅网格 3 - 着色 11"/>
    <w:basedOn w:val="28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customStyle="1" w:styleId="99">
    <w:name w:val="浅色底纹1"/>
    <w:basedOn w:val="2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00">
    <w:name w:val="z-窗体底端 字符1"/>
    <w:basedOn w:val="32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01">
    <w:name w:val="页脚 字符1"/>
    <w:qFormat/>
    <w:uiPriority w:val="99"/>
    <w:rPr>
      <w:rFonts w:ascii="仿宋" w:hAnsi="仿宋" w:eastAsia="仿宋" w:cs="Times New Roman"/>
      <w:sz w:val="18"/>
      <w:szCs w:val="18"/>
      <w:lang w:val="zh-CN" w:eastAsia="zh-CN"/>
    </w:rPr>
  </w:style>
  <w:style w:type="character" w:customStyle="1" w:styleId="102">
    <w:name w:val="fontstyle01"/>
    <w:basedOn w:val="32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03">
    <w:name w:val="副标题 Char"/>
    <w:link w:val="20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04">
    <w:name w:val="标题 1 Char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05">
    <w:name w:val="批注框文本 Char"/>
    <w:qFormat/>
    <w:uiPriority w:val="0"/>
    <w:rPr>
      <w:kern w:val="2"/>
      <w:sz w:val="18"/>
      <w:szCs w:val="18"/>
    </w:rPr>
  </w:style>
  <w:style w:type="character" w:customStyle="1" w:styleId="106">
    <w:name w:val="页脚 Char"/>
    <w:qFormat/>
    <w:uiPriority w:val="0"/>
    <w:rPr>
      <w:kern w:val="2"/>
      <w:sz w:val="18"/>
      <w:szCs w:val="18"/>
    </w:rPr>
  </w:style>
  <w:style w:type="character" w:customStyle="1" w:styleId="107">
    <w:name w:val="页眉 Char"/>
    <w:qFormat/>
    <w:uiPriority w:val="0"/>
    <w:rPr>
      <w:kern w:val="2"/>
      <w:sz w:val="18"/>
      <w:szCs w:val="18"/>
    </w:rPr>
  </w:style>
  <w:style w:type="character" w:customStyle="1" w:styleId="108">
    <w:name w:val="副标题 字符"/>
    <w:basedOn w:val="32"/>
    <w:qFormat/>
    <w:uiPriority w:val="11"/>
    <w:rPr>
      <w:b/>
      <w:bCs/>
      <w:kern w:val="28"/>
      <w:sz w:val="32"/>
      <w:szCs w:val="32"/>
    </w:rPr>
  </w:style>
  <w:style w:type="character" w:customStyle="1" w:styleId="109">
    <w:name w:val="z-窗体底端 Char"/>
    <w:basedOn w:val="32"/>
    <w:link w:val="110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10">
    <w:name w:val="z-窗体底端11"/>
    <w:basedOn w:val="1"/>
    <w:next w:val="1"/>
    <w:link w:val="109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1">
    <w:name w:val="TOC 标题1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35</Pages>
  <Words>2380</Words>
  <Characters>13571</Characters>
  <Lines>113</Lines>
  <Paragraphs>31</Paragraphs>
  <TotalTime>0</TotalTime>
  <ScaleCrop>false</ScaleCrop>
  <LinksUpToDate>false</LinksUpToDate>
  <CharactersWithSpaces>15920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2020-05-06T17:26:00Z</dcterms:created>
  <dc:creator>朱晓俊</dc:creator>
  <cp:lastModifiedBy>Y</cp:lastModifiedBy>
  <cp:lastPrinted>2020-05-29T21:30:00Z</cp:lastPrinted>
  <dcterms:modified xsi:type="dcterms:W3CDTF">2023-12-20T08:15:30Z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92244700D8FE4C1F8E99C353A73E129E</vt:lpwstr>
  </property>
</Properties>
</file>