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188" w:lineRule="auto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黑体" w:hAnsi="黑体" w:eastAsia="黑体" w:cs="黑体"/>
          <w:spacing w:val="7"/>
          <w:sz w:val="30"/>
          <w:szCs w:val="30"/>
        </w:rPr>
        <w:t xml:space="preserve">附件                        </w:t>
      </w:r>
      <w:r>
        <w:rPr>
          <w:rFonts w:ascii="黑体" w:hAnsi="黑体" w:eastAsia="黑体" w:cs="黑体"/>
          <w:spacing w:val="6"/>
          <w:sz w:val="30"/>
          <w:szCs w:val="30"/>
        </w:rPr>
        <w:t xml:space="preserve">  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农村集体土地征收基层政务公开标准目录</w:t>
      </w: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tbl>
      <w:tblPr>
        <w:tblStyle w:val="5"/>
        <w:tblW w:w="15241" w:type="dxa"/>
        <w:tblInd w:w="1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82"/>
        <w:gridCol w:w="706"/>
        <w:gridCol w:w="3579"/>
        <w:gridCol w:w="1251"/>
        <w:gridCol w:w="1571"/>
        <w:gridCol w:w="1265"/>
        <w:gridCol w:w="1263"/>
        <w:gridCol w:w="1241"/>
        <w:gridCol w:w="606"/>
        <w:gridCol w:w="691"/>
        <w:gridCol w:w="540"/>
        <w:gridCol w:w="540"/>
        <w:gridCol w:w="360"/>
        <w:gridCol w:w="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12" w:lineRule="auto"/>
              <w:ind w:left="17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pStyle w:val="6"/>
              <w:spacing w:line="235" w:lineRule="auto"/>
              <w:ind w:left="18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pStyle w:val="6"/>
              <w:spacing w:before="84" w:line="234" w:lineRule="auto"/>
              <w:ind w:left="40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34" w:lineRule="auto"/>
              <w:ind w:left="1497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34" w:lineRule="auto"/>
              <w:ind w:left="33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12" w:lineRule="auto"/>
              <w:ind w:left="4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</w:t>
            </w:r>
          </w:p>
        </w:tc>
        <w:tc>
          <w:tcPr>
            <w:tcW w:w="250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34" w:lineRule="auto"/>
              <w:ind w:left="964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1297" w:type="dxa"/>
            <w:gridSpan w:val="2"/>
            <w:vAlign w:val="top"/>
          </w:tcPr>
          <w:p>
            <w:pPr>
              <w:pStyle w:val="6"/>
              <w:spacing w:before="84" w:line="234" w:lineRule="auto"/>
              <w:ind w:left="36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公开对象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40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2" w:lineRule="auto"/>
              <w:ind w:left="40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26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2" w:lineRule="auto"/>
              <w:ind w:left="267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6"/>
              <w:spacing w:before="158" w:line="212" w:lineRule="auto"/>
              <w:ind w:left="19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</w:p>
          <w:p>
            <w:pPr>
              <w:pStyle w:val="6"/>
              <w:spacing w:line="235" w:lineRule="auto"/>
              <w:ind w:left="19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706" w:type="dxa"/>
            <w:vAlign w:val="top"/>
          </w:tcPr>
          <w:p>
            <w:pPr>
              <w:pStyle w:val="6"/>
              <w:spacing w:before="158" w:line="212" w:lineRule="auto"/>
              <w:ind w:left="21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</w:p>
          <w:p>
            <w:pPr>
              <w:pStyle w:val="6"/>
              <w:spacing w:line="235" w:lineRule="auto"/>
              <w:ind w:left="20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>
            <w:pPr>
              <w:pStyle w:val="6"/>
              <w:spacing w:before="158" w:line="212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</w:p>
          <w:p>
            <w:pPr>
              <w:pStyle w:val="6"/>
              <w:spacing w:line="235" w:lineRule="auto"/>
              <w:ind w:left="163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spacing w:before="158" w:line="212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</w:p>
          <w:p>
            <w:pPr>
              <w:pStyle w:val="6"/>
              <w:spacing w:line="234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237" w:line="236" w:lineRule="auto"/>
              <w:ind w:left="13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主动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158" w:line="212" w:lineRule="auto"/>
              <w:ind w:left="20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</w:p>
          <w:p>
            <w:pPr>
              <w:pStyle w:val="6"/>
              <w:spacing w:line="232" w:lineRule="auto"/>
              <w:ind w:left="15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58" w:line="212" w:lineRule="auto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</w:t>
            </w:r>
          </w:p>
          <w:p>
            <w:pPr>
              <w:pStyle w:val="6"/>
              <w:spacing w:line="235" w:lineRule="auto"/>
              <w:ind w:left="12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455" w:type="dxa"/>
            <w:vAlign w:val="top"/>
          </w:tcPr>
          <w:p>
            <w:pPr>
              <w:pStyle w:val="6"/>
              <w:spacing w:before="158" w:line="212" w:lineRule="auto"/>
              <w:ind w:left="174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</w:t>
            </w:r>
          </w:p>
          <w:p>
            <w:pPr>
              <w:pStyle w:val="6"/>
              <w:spacing w:line="235" w:lineRule="auto"/>
              <w:ind w:left="162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7" w:lineRule="auto"/>
              <w:ind w:left="2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3" w:lineRule="auto"/>
              <w:ind w:left="15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征地</w:t>
            </w:r>
          </w:p>
          <w:p>
            <w:pPr>
              <w:pStyle w:val="6"/>
              <w:spacing w:line="232" w:lineRule="auto"/>
              <w:ind w:left="16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管理</w:t>
            </w:r>
          </w:p>
          <w:p>
            <w:pPr>
              <w:pStyle w:val="6"/>
              <w:spacing w:line="231" w:lineRule="auto"/>
              <w:ind w:left="15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政策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20" w:lineRule="exact"/>
              <w:ind w:left="249"/>
              <w:rPr>
                <w:sz w:val="19"/>
                <w:szCs w:val="19"/>
              </w:rPr>
            </w:pPr>
            <w:r>
              <w:rPr>
                <w:spacing w:val="8"/>
                <w:position w:val="3"/>
                <w:sz w:val="19"/>
                <w:szCs w:val="19"/>
              </w:rPr>
              <w:t>─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117"/>
            </w:pPr>
            <w:r>
              <w:rPr>
                <w:spacing w:val="-1"/>
              </w:rPr>
              <w:t>征地补偿安置法律以及适用于本地区的政</w:t>
            </w:r>
          </w:p>
          <w:p>
            <w:pPr>
              <w:pStyle w:val="6"/>
              <w:spacing w:before="23" w:line="240" w:lineRule="exact"/>
              <w:ind w:left="118"/>
            </w:pPr>
            <w:r>
              <w:rPr>
                <w:spacing w:val="-2"/>
                <w:position w:val="4"/>
              </w:rPr>
              <w:t>策、技术标准等规定要求。</w:t>
            </w:r>
          </w:p>
          <w:p>
            <w:pPr>
              <w:pStyle w:val="6"/>
              <w:spacing w:line="222" w:lineRule="auto"/>
              <w:ind w:left="124"/>
            </w:pPr>
            <w:r>
              <w:rPr>
                <w:spacing w:val="-2"/>
              </w:rPr>
              <w:t>1.法律法规和规章；</w:t>
            </w:r>
          </w:p>
          <w:p>
            <w:pPr>
              <w:pStyle w:val="6"/>
              <w:spacing w:before="23" w:line="233" w:lineRule="auto"/>
              <w:ind w:left="120" w:right="106" w:hanging="7"/>
            </w:pPr>
            <w:r>
              <w:rPr>
                <w:spacing w:val="-4"/>
              </w:rPr>
              <w:t>2.征地前期准备、征地审查报批、征地组织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实施规范性文件；</w:t>
            </w:r>
          </w:p>
          <w:p>
            <w:pPr>
              <w:pStyle w:val="6"/>
              <w:spacing w:before="26" w:line="234" w:lineRule="auto"/>
              <w:ind w:left="118" w:right="106" w:hanging="4"/>
            </w:pPr>
            <w:r>
              <w:rPr>
                <w:spacing w:val="-4"/>
              </w:rPr>
              <w:t>3.土地补偿费和安置补助费标准（征地区片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综合地价或征地统一年产值标准</w:t>
            </w:r>
            <w:r>
              <w:rPr>
                <w:spacing w:val="6"/>
              </w:rPr>
              <w:t>）；</w:t>
            </w:r>
          </w:p>
          <w:p>
            <w:pPr>
              <w:pStyle w:val="6"/>
              <w:spacing w:before="23" w:line="240" w:lineRule="exact"/>
              <w:ind w:left="110"/>
            </w:pPr>
            <w:r>
              <w:rPr>
                <w:spacing w:val="-1"/>
                <w:position w:val="4"/>
              </w:rPr>
              <w:t>4.地上附着物和青苗补偿费标准；</w:t>
            </w:r>
          </w:p>
          <w:p>
            <w:pPr>
              <w:pStyle w:val="6"/>
              <w:spacing w:before="24" w:line="220" w:lineRule="auto"/>
              <w:ind w:left="137"/>
            </w:pP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/>
              <w:ind w:left="115" w:right="105" w:firstLine="1"/>
              <w:jc w:val="both"/>
            </w:pPr>
            <w:r>
              <w:rPr>
                <w:spacing w:val="11"/>
              </w:rPr>
              <w:t>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中华人民</w:t>
            </w:r>
            <w:r>
              <w:t xml:space="preserve"> </w:t>
            </w:r>
            <w:r>
              <w:rPr>
                <w:spacing w:val="25"/>
              </w:rPr>
              <w:t>共和国政府</w:t>
            </w:r>
            <w:r>
              <w:t xml:space="preserve"> </w:t>
            </w:r>
            <w:r>
              <w:rPr>
                <w:spacing w:val="25"/>
              </w:rPr>
              <w:t>信息公开条</w:t>
            </w:r>
            <w:r>
              <w:t xml:space="preserve"> </w:t>
            </w:r>
            <w:r>
              <w:rPr>
                <w:spacing w:val="-6"/>
              </w:rPr>
              <w:t>例》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7" w:lineRule="auto"/>
              <w:ind w:left="118" w:right="104" w:firstLine="33"/>
              <w:jc w:val="both"/>
            </w:pPr>
            <w:r>
              <w:rPr>
                <w:spacing w:val="7"/>
              </w:rPr>
              <w:t>自该信息形成或</w:t>
            </w:r>
            <w:r>
              <w:t xml:space="preserve"> </w:t>
            </w:r>
            <w:r>
              <w:rPr>
                <w:spacing w:val="2"/>
              </w:rPr>
              <w:t>者变更之日起</w:t>
            </w:r>
            <w:r>
              <w:rPr>
                <w:spacing w:val="-25"/>
              </w:rPr>
              <w:t xml:space="preserve"> </w:t>
            </w:r>
            <w:r>
              <w:rPr>
                <w:spacing w:val="2"/>
              </w:rPr>
              <w:t>20</w:t>
            </w:r>
            <w:r>
              <w:t xml:space="preserve"> </w:t>
            </w:r>
            <w:r>
              <w:rPr>
                <w:spacing w:val="11"/>
              </w:rPr>
              <w:t>个工作日内予以</w:t>
            </w:r>
          </w:p>
          <w:p>
            <w:pPr>
              <w:pStyle w:val="6"/>
              <w:spacing w:before="25" w:line="234" w:lineRule="auto"/>
              <w:ind w:left="115" w:right="104" w:firstLine="5"/>
            </w:pPr>
            <w:r>
              <w:rPr>
                <w:spacing w:val="-13"/>
              </w:rPr>
              <w:t>公开，法律法规另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有规定的除外。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2" w:lineRule="auto"/>
              <w:ind w:left="116" w:right="89" w:firstLine="3"/>
              <w:jc w:val="both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27"/>
              </w:rPr>
              <w:t>自然资源主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管部门和负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责农村集体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土地征收的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有关部门</w:t>
            </w:r>
          </w:p>
        </w:tc>
        <w:tc>
          <w:tcPr>
            <w:tcW w:w="126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4" w:line="222" w:lineRule="auto"/>
              <w:ind w:left="141"/>
            </w:pPr>
            <w:r>
              <w:rPr>
                <w:spacing w:val="2"/>
              </w:rPr>
              <w:t xml:space="preserve">■政府网站 </w:t>
            </w:r>
          </w:p>
          <w:p>
            <w:pPr>
              <w:pStyle w:val="6"/>
              <w:spacing w:before="23" w:line="206" w:lineRule="auto"/>
              <w:ind w:left="132"/>
            </w:pPr>
          </w:p>
        </w:tc>
        <w:tc>
          <w:tcPr>
            <w:tcW w:w="1241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63" w:line="206" w:lineRule="auto"/>
              <w:ind w:left="222"/>
            </w:pP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5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jc w:val="right"/>
              <w:rPr>
                <w:sz w:val="24"/>
                <w:szCs w:val="24"/>
              </w:rPr>
            </w:pPr>
            <w:r>
              <w:rPr>
                <w:spacing w:val="-69"/>
                <w:position w:val="1"/>
                <w:sz w:val="24"/>
                <w:szCs w:val="24"/>
              </w:rPr>
              <w:t>√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3" w:line="238" w:lineRule="auto"/>
              <w:ind w:left="118" w:right="102" w:firstLine="14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6" w:lineRule="auto"/>
              <w:ind w:left="20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3" w:lineRule="auto"/>
              <w:ind w:left="15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征地</w:t>
            </w:r>
          </w:p>
          <w:p>
            <w:pPr>
              <w:pStyle w:val="6"/>
              <w:spacing w:line="230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前期</w:t>
            </w:r>
          </w:p>
          <w:p>
            <w:pPr>
              <w:pStyle w:val="6"/>
              <w:spacing w:before="3" w:line="231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准备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32" w:lineRule="auto"/>
              <w:ind w:left="16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拟征</w:t>
            </w:r>
          </w:p>
          <w:p>
            <w:pPr>
              <w:pStyle w:val="6"/>
              <w:spacing w:before="1" w:line="232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收土</w:t>
            </w:r>
          </w:p>
          <w:p>
            <w:pPr>
              <w:pStyle w:val="6"/>
              <w:spacing w:before="1" w:line="232" w:lineRule="auto"/>
              <w:ind w:left="16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地告</w:t>
            </w:r>
          </w:p>
          <w:p>
            <w:pPr>
              <w:pStyle w:val="6"/>
              <w:spacing w:before="1" w:line="236" w:lineRule="auto"/>
              <w:ind w:left="2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知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3" w:lineRule="auto"/>
              <w:ind w:left="118" w:right="106"/>
            </w:pPr>
            <w:r>
              <w:rPr>
                <w:spacing w:val="-4"/>
              </w:rPr>
              <w:t>在拟征收土地前，应明确征收土地有关事项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并予以公开。</w:t>
            </w:r>
          </w:p>
          <w:p>
            <w:pPr>
              <w:pStyle w:val="6"/>
              <w:spacing w:before="25" w:line="222" w:lineRule="auto"/>
              <w:ind w:left="124"/>
            </w:pPr>
            <w:r>
              <w:rPr>
                <w:spacing w:val="-2"/>
              </w:rPr>
              <w:t>1.拟征收土地用途；</w:t>
            </w:r>
          </w:p>
          <w:p>
            <w:pPr>
              <w:pStyle w:val="6"/>
              <w:spacing w:before="23" w:line="240" w:lineRule="exact"/>
              <w:ind w:left="113"/>
            </w:pPr>
            <w:r>
              <w:rPr>
                <w:spacing w:val="-1"/>
                <w:position w:val="4"/>
              </w:rPr>
              <w:t>2.拟征收土地的位置和范围；</w:t>
            </w:r>
          </w:p>
          <w:p>
            <w:pPr>
              <w:pStyle w:val="6"/>
              <w:spacing w:before="24" w:line="222" w:lineRule="auto"/>
              <w:ind w:left="110"/>
            </w:pPr>
            <w:r>
              <w:rPr>
                <w:rFonts w:hint="eastAsia"/>
                <w:spacing w:val="-1"/>
                <w:lang w:val="en-US" w:eastAsia="zh-CN"/>
              </w:rPr>
              <w:t>3</w:t>
            </w:r>
            <w:r>
              <w:rPr>
                <w:spacing w:val="-1"/>
              </w:rPr>
              <w:t>.开展土地现状调查的安排；</w:t>
            </w:r>
          </w:p>
          <w:p>
            <w:pPr>
              <w:pStyle w:val="6"/>
              <w:spacing w:before="23" w:line="233" w:lineRule="auto"/>
              <w:ind w:left="119" w:right="229" w:hanging="5"/>
            </w:pPr>
            <w:r>
              <w:rPr>
                <w:rFonts w:hint="eastAsia"/>
                <w:spacing w:val="-1"/>
                <w:lang w:val="en-US" w:eastAsia="zh-CN"/>
              </w:rPr>
              <w:t>4</w:t>
            </w:r>
            <w:r>
              <w:rPr>
                <w:spacing w:val="-1"/>
              </w:rPr>
              <w:t>.拟征收土地的原用途管控（包括不得抢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栽、抢种、抢建等有关规定</w:t>
            </w:r>
            <w:r>
              <w:rPr>
                <w:spacing w:val="3"/>
              </w:rPr>
              <w:t>）；</w:t>
            </w:r>
          </w:p>
          <w:p>
            <w:pPr>
              <w:pStyle w:val="6"/>
              <w:spacing w:before="24" w:line="235" w:lineRule="auto"/>
              <w:ind w:left="116" w:right="320" w:firstLine="21"/>
            </w:pP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2" w:lineRule="auto"/>
              <w:ind w:left="116" w:right="105"/>
            </w:pPr>
            <w:r>
              <w:rPr>
                <w:spacing w:val="11"/>
              </w:rPr>
              <w:t>《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国务院关</w:t>
            </w:r>
            <w:r>
              <w:t xml:space="preserve"> </w:t>
            </w:r>
            <w:r>
              <w:rPr>
                <w:spacing w:val="24"/>
              </w:rPr>
              <w:t>于深化改革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严格土地管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理的决定</w:t>
            </w:r>
            <w:r>
              <w:rPr>
                <w:spacing w:val="-38"/>
              </w:rPr>
              <w:t xml:space="preserve"> </w:t>
            </w:r>
            <w:r>
              <w:rPr>
                <w:spacing w:val="14"/>
              </w:rPr>
              <w:t>》</w:t>
            </w:r>
            <w:r>
              <w:t xml:space="preserve"> </w:t>
            </w:r>
            <w:r>
              <w:rPr>
                <w:spacing w:val="-21"/>
              </w:rPr>
              <w:t>（</w:t>
            </w:r>
            <w:r>
              <w:rPr>
                <w:spacing w:val="3"/>
              </w:rPr>
              <w:t xml:space="preserve">   </w:t>
            </w:r>
            <w:r>
              <w:rPr>
                <w:spacing w:val="-21"/>
              </w:rPr>
              <w:t>国</w:t>
            </w:r>
            <w:r>
              <w:rPr>
                <w:spacing w:val="43"/>
              </w:rPr>
              <w:t xml:space="preserve">  </w:t>
            </w:r>
            <w:r>
              <w:rPr>
                <w:spacing w:val="-21"/>
              </w:rPr>
              <w:t>发</w:t>
            </w:r>
          </w:p>
          <w:p>
            <w:pPr>
              <w:pStyle w:val="6"/>
              <w:spacing w:before="21" w:line="235" w:lineRule="auto"/>
              <w:ind w:left="120" w:right="106" w:firstLine="16"/>
            </w:pPr>
            <w:r>
              <w:rPr>
                <w:spacing w:val="-7"/>
              </w:rPr>
              <w:t>〔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2004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〕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28</w:t>
            </w:r>
            <w: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15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8" w:lineRule="auto"/>
              <w:ind w:left="117" w:right="104" w:firstLine="1"/>
              <w:jc w:val="both"/>
            </w:pPr>
            <w:r>
              <w:rPr>
                <w:spacing w:val="11"/>
              </w:rPr>
              <w:t>在实地启动拟征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收土地工作时，在</w:t>
            </w:r>
            <w:r>
              <w:t xml:space="preserve"> </w:t>
            </w:r>
            <w:r>
              <w:rPr>
                <w:spacing w:val="-2"/>
              </w:rPr>
              <w:t>村公示栏公开。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43" w:lineRule="auto"/>
              <w:ind w:left="118" w:right="89" w:firstLine="1"/>
              <w:jc w:val="both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27"/>
              </w:rPr>
              <w:t>自然资源主</w:t>
            </w:r>
            <w:r>
              <w:rPr>
                <w:spacing w:val="1"/>
              </w:rPr>
              <w:t xml:space="preserve"> </w:t>
            </w:r>
            <w:r>
              <w:rPr>
                <w:spacing w:val="27"/>
              </w:rPr>
              <w:t>管部门以及</w:t>
            </w:r>
            <w:r>
              <w:rPr>
                <w:spacing w:val="1"/>
              </w:rPr>
              <w:t xml:space="preserve"> </w:t>
            </w:r>
            <w:r>
              <w:rPr>
                <w:spacing w:val="27"/>
              </w:rPr>
              <w:t>负责实施农</w:t>
            </w:r>
            <w:r>
              <w:rPr>
                <w:spacing w:val="1"/>
              </w:rPr>
              <w:t xml:space="preserve"> </w:t>
            </w:r>
            <w:r>
              <w:rPr>
                <w:spacing w:val="27"/>
              </w:rPr>
              <w:t>村集体土地</w:t>
            </w:r>
            <w:r>
              <w:rPr>
                <w:spacing w:val="1"/>
              </w:rPr>
              <w:t xml:space="preserve"> </w:t>
            </w:r>
            <w:r>
              <w:rPr>
                <w:spacing w:val="27"/>
              </w:rPr>
              <w:t>征收的有关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部门（含乡镇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政府等）</w:t>
            </w:r>
          </w:p>
        </w:tc>
        <w:tc>
          <w:tcPr>
            <w:tcW w:w="250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4" w:lineRule="auto"/>
              <w:ind w:left="118" w:right="102" w:firstLine="14"/>
            </w:pPr>
            <w:r>
              <w:rPr>
                <w:spacing w:val="8"/>
              </w:rPr>
              <w:t>■社区/企事业单位/村公示</w:t>
            </w:r>
            <w:r>
              <w:t xml:space="preserve"> </w:t>
            </w:r>
            <w:r>
              <w:rPr>
                <w:spacing w:val="-2"/>
              </w:rPr>
              <w:t>栏（电子屏）</w:t>
            </w:r>
          </w:p>
          <w:p>
            <w:pPr>
              <w:pStyle w:val="6"/>
              <w:spacing w:before="23" w:line="221" w:lineRule="auto"/>
              <w:ind w:left="122"/>
            </w:pPr>
            <w:r>
              <w:rPr>
                <w:spacing w:val="5"/>
              </w:rPr>
              <w:t>▲政府网站</w:t>
            </w:r>
            <w:r>
              <w:rPr>
                <w:spacing w:val="16"/>
              </w:rPr>
              <w:t xml:space="preserve">    </w:t>
            </w:r>
          </w:p>
          <w:p>
            <w:pPr>
              <w:pStyle w:val="6"/>
              <w:spacing w:before="23" w:line="222" w:lineRule="auto"/>
              <w:ind w:left="132"/>
            </w:pPr>
          </w:p>
        </w:tc>
        <w:tc>
          <w:tcPr>
            <w:tcW w:w="606" w:type="dxa"/>
            <w:vAlign w:val="top"/>
          </w:tcPr>
          <w:p>
            <w:pPr>
              <w:rPr>
                <w:position w:val="1"/>
                <w:sz w:val="24"/>
                <w:szCs w:val="24"/>
              </w:rPr>
            </w:pPr>
          </w:p>
          <w:p>
            <w:pPr>
              <w:rPr>
                <w:position w:val="1"/>
                <w:sz w:val="24"/>
                <w:szCs w:val="24"/>
              </w:rPr>
            </w:pPr>
          </w:p>
          <w:p>
            <w:pPr>
              <w:rPr>
                <w:position w:val="1"/>
                <w:sz w:val="24"/>
                <w:szCs w:val="24"/>
              </w:rPr>
            </w:pPr>
          </w:p>
          <w:p>
            <w:pPr>
              <w:rPr>
                <w:position w:val="1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Arial"/>
                <w:sz w:val="21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spacing w:before="42" w:line="227" w:lineRule="auto"/>
              <w:ind w:left="216"/>
            </w:pPr>
            <w:r>
              <w:rPr>
                <w:spacing w:val="-18"/>
              </w:rPr>
              <w:t>√面</w:t>
            </w:r>
          </w:p>
          <w:p>
            <w:pPr>
              <w:pStyle w:val="6"/>
              <w:spacing w:before="19" w:line="223" w:lineRule="auto"/>
              <w:ind w:left="199"/>
            </w:pPr>
            <w:r>
              <w:rPr>
                <w:spacing w:val="-18"/>
              </w:rPr>
              <w:t>向拟</w:t>
            </w:r>
          </w:p>
          <w:p>
            <w:pPr>
              <w:pStyle w:val="6"/>
              <w:spacing w:before="22" w:line="223" w:lineRule="auto"/>
              <w:ind w:left="177"/>
            </w:pPr>
            <w:r>
              <w:rPr>
                <w:spacing w:val="-7"/>
              </w:rPr>
              <w:t>征收</w:t>
            </w:r>
          </w:p>
          <w:p>
            <w:pPr>
              <w:pStyle w:val="6"/>
              <w:spacing w:before="22" w:line="232" w:lineRule="auto"/>
              <w:ind w:left="178"/>
            </w:pPr>
            <w:r>
              <w:rPr>
                <w:spacing w:val="-8"/>
              </w:rPr>
              <w:t>土地</w:t>
            </w:r>
          </w:p>
          <w:p>
            <w:pPr>
              <w:pStyle w:val="6"/>
              <w:spacing w:before="14" w:line="219" w:lineRule="auto"/>
              <w:ind w:left="177"/>
            </w:pPr>
            <w:r>
              <w:rPr>
                <w:spacing w:val="-7"/>
              </w:rPr>
              <w:t>所在</w:t>
            </w:r>
          </w:p>
          <w:p>
            <w:pPr>
              <w:pStyle w:val="6"/>
              <w:spacing w:before="25" w:line="227" w:lineRule="auto"/>
              <w:ind w:left="177"/>
            </w:pPr>
            <w:r>
              <w:rPr>
                <w:spacing w:val="-7"/>
              </w:rPr>
              <w:t>地的</w:t>
            </w:r>
          </w:p>
          <w:p>
            <w:pPr>
              <w:pStyle w:val="6"/>
              <w:spacing w:before="18" w:line="222" w:lineRule="auto"/>
              <w:ind w:left="176"/>
            </w:pPr>
            <w:r>
              <w:rPr>
                <w:spacing w:val="-6"/>
              </w:rPr>
              <w:t>村集</w:t>
            </w:r>
          </w:p>
          <w:p>
            <w:pPr>
              <w:pStyle w:val="6"/>
              <w:spacing w:before="25" w:line="222" w:lineRule="auto"/>
              <w:ind w:left="177"/>
            </w:pPr>
            <w:r>
              <w:rPr>
                <w:spacing w:val="-7"/>
              </w:rPr>
              <w:t>体成</w:t>
            </w:r>
          </w:p>
          <w:p>
            <w:pPr>
              <w:pStyle w:val="6"/>
              <w:spacing w:before="22" w:line="197" w:lineRule="auto"/>
              <w:ind w:left="282"/>
            </w:pPr>
            <w:r>
              <w:t>员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jc w:val="right"/>
              <w:rPr>
                <w:sz w:val="24"/>
                <w:szCs w:val="24"/>
              </w:rPr>
            </w:pPr>
            <w:r>
              <w:rPr>
                <w:spacing w:val="-69"/>
                <w:position w:val="1"/>
                <w:sz w:val="24"/>
                <w:szCs w:val="24"/>
              </w:rPr>
              <w:t>√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0" w:lineRule="auto"/>
              <w:ind w:left="117" w:right="104" w:firstLine="9"/>
              <w:jc w:val="both"/>
            </w:pPr>
            <w:r>
              <w:rPr>
                <w:spacing w:val="10"/>
              </w:rPr>
              <w:t>收到征地批准文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件之日起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个工</w:t>
            </w:r>
            <w:r>
              <w:t xml:space="preserve"> </w:t>
            </w:r>
            <w:r>
              <w:rPr>
                <w:spacing w:val="-12"/>
              </w:rPr>
              <w:t>作日内，在政府网</w:t>
            </w:r>
            <w:r>
              <w:t xml:space="preserve"> </w:t>
            </w:r>
            <w:r>
              <w:rPr>
                <w:spacing w:val="-12"/>
              </w:rPr>
              <w:t>站、征地信息公开</w:t>
            </w:r>
            <w:r>
              <w:t xml:space="preserve"> </w:t>
            </w:r>
            <w:r>
              <w:rPr>
                <w:spacing w:val="-3"/>
              </w:rPr>
              <w:t>平台公开。</w:t>
            </w: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5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358" w:right="796" w:bottom="0" w:left="611" w:header="0" w:footer="0" w:gutter="0"/>
          <w:cols w:space="720" w:num="1"/>
        </w:sectPr>
      </w:pPr>
    </w:p>
    <w:tbl>
      <w:tblPr>
        <w:tblStyle w:val="5"/>
        <w:tblW w:w="152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82"/>
        <w:gridCol w:w="706"/>
        <w:gridCol w:w="3579"/>
        <w:gridCol w:w="1251"/>
        <w:gridCol w:w="1571"/>
        <w:gridCol w:w="1265"/>
        <w:gridCol w:w="2504"/>
        <w:gridCol w:w="606"/>
        <w:gridCol w:w="691"/>
        <w:gridCol w:w="540"/>
        <w:gridCol w:w="540"/>
        <w:gridCol w:w="360"/>
        <w:gridCol w:w="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2" w:lineRule="auto"/>
              <w:ind w:left="17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pStyle w:val="6"/>
              <w:spacing w:line="235" w:lineRule="auto"/>
              <w:ind w:left="18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40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1497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33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2" w:lineRule="auto"/>
              <w:ind w:left="4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</w:t>
            </w:r>
          </w:p>
        </w:tc>
        <w:tc>
          <w:tcPr>
            <w:tcW w:w="2504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964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1297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36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公开对象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40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4" w:lineRule="auto"/>
              <w:ind w:left="40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26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4" w:lineRule="auto"/>
              <w:ind w:left="267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6"/>
              <w:spacing w:before="156" w:line="212" w:lineRule="auto"/>
              <w:ind w:left="19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</w:p>
          <w:p>
            <w:pPr>
              <w:pStyle w:val="6"/>
              <w:spacing w:line="235" w:lineRule="auto"/>
              <w:ind w:left="19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706" w:type="dxa"/>
            <w:vAlign w:val="top"/>
          </w:tcPr>
          <w:p>
            <w:pPr>
              <w:pStyle w:val="6"/>
              <w:spacing w:before="156" w:line="212" w:lineRule="auto"/>
              <w:ind w:left="21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</w:p>
          <w:p>
            <w:pPr>
              <w:pStyle w:val="6"/>
              <w:spacing w:line="235" w:lineRule="auto"/>
              <w:ind w:left="20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>
            <w:pPr>
              <w:pStyle w:val="6"/>
              <w:spacing w:before="156" w:line="212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</w:p>
          <w:p>
            <w:pPr>
              <w:pStyle w:val="6"/>
              <w:spacing w:line="235" w:lineRule="auto"/>
              <w:ind w:left="163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spacing w:before="156" w:line="212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</w:p>
          <w:p>
            <w:pPr>
              <w:pStyle w:val="6"/>
              <w:spacing w:line="234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235" w:line="236" w:lineRule="auto"/>
              <w:ind w:left="13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主动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156" w:line="212" w:lineRule="auto"/>
              <w:ind w:left="20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</w:p>
          <w:p>
            <w:pPr>
              <w:pStyle w:val="6"/>
              <w:spacing w:line="232" w:lineRule="auto"/>
              <w:ind w:left="15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56" w:line="212" w:lineRule="auto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</w:t>
            </w:r>
          </w:p>
          <w:p>
            <w:pPr>
              <w:pStyle w:val="6"/>
              <w:spacing w:line="235" w:lineRule="auto"/>
              <w:ind w:left="12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455" w:type="dxa"/>
            <w:vAlign w:val="top"/>
          </w:tcPr>
          <w:p>
            <w:pPr>
              <w:pStyle w:val="6"/>
              <w:spacing w:before="156" w:line="212" w:lineRule="auto"/>
              <w:ind w:left="174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</w:t>
            </w:r>
          </w:p>
          <w:p>
            <w:pPr>
              <w:pStyle w:val="6"/>
              <w:spacing w:line="235" w:lineRule="auto"/>
              <w:ind w:left="162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6" w:lineRule="auto"/>
              <w:ind w:left="2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2" w:lineRule="exact"/>
              <w:ind w:left="150"/>
              <w:rPr>
                <w:sz w:val="19"/>
                <w:szCs w:val="19"/>
              </w:rPr>
            </w:pPr>
            <w:r>
              <w:rPr>
                <w:spacing w:val="2"/>
                <w:position w:val="8"/>
                <w:sz w:val="19"/>
                <w:szCs w:val="19"/>
              </w:rPr>
              <w:t>征地</w:t>
            </w:r>
          </w:p>
          <w:p>
            <w:pPr>
              <w:pStyle w:val="6"/>
              <w:spacing w:line="230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前期</w:t>
            </w:r>
          </w:p>
          <w:p>
            <w:pPr>
              <w:pStyle w:val="6"/>
              <w:spacing w:before="75" w:line="231" w:lineRule="auto"/>
              <w:ind w:left="15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准备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32" w:lineRule="auto"/>
              <w:ind w:left="16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拟征</w:t>
            </w:r>
          </w:p>
          <w:p>
            <w:pPr>
              <w:pStyle w:val="6"/>
              <w:spacing w:before="82" w:line="232" w:lineRule="auto"/>
              <w:ind w:left="17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收土</w:t>
            </w:r>
          </w:p>
          <w:p>
            <w:pPr>
              <w:pStyle w:val="6"/>
              <w:spacing w:before="80" w:line="234" w:lineRule="auto"/>
              <w:ind w:left="16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地现</w:t>
            </w:r>
          </w:p>
          <w:p>
            <w:pPr>
              <w:pStyle w:val="6"/>
              <w:spacing w:before="78" w:line="233" w:lineRule="auto"/>
              <w:ind w:left="16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状调</w:t>
            </w:r>
          </w:p>
          <w:p>
            <w:pPr>
              <w:pStyle w:val="6"/>
              <w:spacing w:before="82" w:line="238" w:lineRule="auto"/>
              <w:ind w:left="2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查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1" w:lineRule="auto"/>
              <w:ind w:left="117" w:right="106" w:hanging="1"/>
            </w:pPr>
            <w:r>
              <w:rPr>
                <w:spacing w:val="-4"/>
              </w:rPr>
              <w:t>拟征收土地现状调查结果按规定确认后，调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查结果予以公开。</w:t>
            </w:r>
          </w:p>
          <w:p>
            <w:pPr>
              <w:pStyle w:val="6"/>
              <w:spacing w:before="95" w:line="222" w:lineRule="auto"/>
              <w:ind w:left="124"/>
            </w:pPr>
            <w:r>
              <w:rPr>
                <w:spacing w:val="-2"/>
              </w:rPr>
              <w:t>1.征收土地勘测调查表；</w:t>
            </w:r>
          </w:p>
          <w:p>
            <w:pPr>
              <w:pStyle w:val="6"/>
              <w:spacing w:before="95" w:line="221" w:lineRule="auto"/>
              <w:ind w:left="113"/>
            </w:pPr>
            <w:r>
              <w:rPr>
                <w:spacing w:val="-1"/>
              </w:rPr>
              <w:t>2.地上附着物和青苗调查登记表；</w:t>
            </w:r>
          </w:p>
          <w:p>
            <w:pPr>
              <w:pStyle w:val="6"/>
              <w:spacing w:before="97" w:line="287" w:lineRule="auto"/>
              <w:ind w:left="117" w:right="106" w:firstLine="19"/>
              <w:jc w:val="both"/>
            </w:pP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1" w:lineRule="auto"/>
              <w:ind w:left="121" w:right="105" w:firstLine="1"/>
            </w:pPr>
            <w:r>
              <w:rPr>
                <w:spacing w:val="-9"/>
              </w:rPr>
              <w:t>1.《土地管理</w:t>
            </w:r>
            <w:r>
              <w:t xml:space="preserve"> </w:t>
            </w:r>
            <w:r>
              <w:rPr>
                <w:spacing w:val="-6"/>
              </w:rPr>
              <w:t>法》；</w:t>
            </w:r>
          </w:p>
          <w:p>
            <w:pPr>
              <w:pStyle w:val="6"/>
              <w:spacing w:before="94" w:line="301" w:lineRule="auto"/>
              <w:ind w:left="116" w:right="105" w:hanging="4"/>
            </w:pPr>
            <w:r>
              <w:rPr>
                <w:spacing w:val="-8"/>
              </w:rPr>
              <w:t>2.《国务院关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于深化改革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严格土地管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理的决定</w:t>
            </w:r>
            <w:r>
              <w:rPr>
                <w:spacing w:val="-38"/>
              </w:rPr>
              <w:t xml:space="preserve"> </w:t>
            </w:r>
            <w:r>
              <w:rPr>
                <w:spacing w:val="14"/>
              </w:rPr>
              <w:t>》</w:t>
            </w:r>
            <w:r>
              <w:t xml:space="preserve"> </w:t>
            </w:r>
            <w:r>
              <w:rPr>
                <w:spacing w:val="-21"/>
              </w:rPr>
              <w:t>（</w:t>
            </w:r>
            <w:r>
              <w:rPr>
                <w:spacing w:val="3"/>
              </w:rPr>
              <w:t xml:space="preserve">   </w:t>
            </w:r>
            <w:r>
              <w:rPr>
                <w:spacing w:val="-21"/>
              </w:rPr>
              <w:t>国</w:t>
            </w:r>
            <w:r>
              <w:rPr>
                <w:spacing w:val="43"/>
              </w:rPr>
              <w:t xml:space="preserve">  </w:t>
            </w:r>
            <w:r>
              <w:rPr>
                <w:spacing w:val="-21"/>
              </w:rPr>
              <w:t>发</w:t>
            </w:r>
          </w:p>
          <w:p>
            <w:pPr>
              <w:pStyle w:val="6"/>
              <w:spacing w:before="93" w:line="272" w:lineRule="auto"/>
              <w:ind w:left="120" w:right="106" w:firstLine="16"/>
            </w:pPr>
            <w:r>
              <w:rPr>
                <w:spacing w:val="-7"/>
              </w:rPr>
              <w:t>〔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2004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〕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28</w:t>
            </w:r>
            <w: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157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6" w:lineRule="auto"/>
              <w:ind w:left="117" w:right="104"/>
              <w:jc w:val="both"/>
            </w:pPr>
            <w:r>
              <w:rPr>
                <w:spacing w:val="12"/>
              </w:rPr>
              <w:t>拟征收土地现状</w:t>
            </w:r>
            <w:r>
              <w:t xml:space="preserve"> </w:t>
            </w:r>
            <w:r>
              <w:rPr>
                <w:spacing w:val="4"/>
              </w:rPr>
              <w:t>调查结束后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个</w:t>
            </w:r>
            <w:r>
              <w:t xml:space="preserve"> </w:t>
            </w:r>
            <w:r>
              <w:rPr>
                <w:spacing w:val="-12"/>
              </w:rPr>
              <w:t>工作日内，在村公</w:t>
            </w:r>
            <w:r>
              <w:t xml:space="preserve"> </w:t>
            </w:r>
            <w:r>
              <w:rPr>
                <w:spacing w:val="-3"/>
              </w:rPr>
              <w:t>示栏公开。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7" w:lineRule="auto"/>
              <w:ind w:left="194" w:right="89" w:hanging="74"/>
              <w:jc w:val="right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自然资源主</w:t>
            </w:r>
            <w:r>
              <w:t xml:space="preserve">  </w:t>
            </w:r>
            <w:r>
              <w:rPr>
                <w:spacing w:val="-3"/>
              </w:rPr>
              <w:t>管部门和负</w:t>
            </w:r>
            <w:r>
              <w:t xml:space="preserve">  </w:t>
            </w:r>
            <w:r>
              <w:rPr>
                <w:spacing w:val="-3"/>
              </w:rPr>
              <w:t>责农村集体</w:t>
            </w:r>
            <w:r>
              <w:t xml:space="preserve">  </w:t>
            </w:r>
            <w:r>
              <w:rPr>
                <w:spacing w:val="-3"/>
              </w:rPr>
              <w:t>土地征收的</w:t>
            </w:r>
          </w:p>
          <w:p>
            <w:pPr>
              <w:pStyle w:val="6"/>
              <w:spacing w:before="101" w:line="222" w:lineRule="auto"/>
              <w:ind w:left="282"/>
            </w:pPr>
            <w:r>
              <w:rPr>
                <w:spacing w:val="-3"/>
              </w:rPr>
              <w:t>有关部门</w:t>
            </w:r>
          </w:p>
        </w:tc>
        <w:tc>
          <w:tcPr>
            <w:tcW w:w="2504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71" w:lineRule="auto"/>
              <w:ind w:left="118" w:right="102" w:firstLine="14"/>
            </w:pPr>
            <w:r>
              <w:rPr>
                <w:spacing w:val="8"/>
              </w:rPr>
              <w:t>■社区/企事业单位/村公示</w:t>
            </w:r>
            <w:r>
              <w:t xml:space="preserve"> </w:t>
            </w:r>
            <w:r>
              <w:rPr>
                <w:spacing w:val="-2"/>
              </w:rPr>
              <w:t>栏（电子屏）</w:t>
            </w:r>
          </w:p>
          <w:p>
            <w:pPr>
              <w:pStyle w:val="6"/>
              <w:spacing w:before="94" w:line="222" w:lineRule="auto"/>
              <w:ind w:left="132"/>
            </w:pPr>
          </w:p>
        </w:tc>
        <w:tc>
          <w:tcPr>
            <w:tcW w:w="6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pStyle w:val="6"/>
              <w:spacing w:before="66" w:line="227" w:lineRule="auto"/>
              <w:ind w:left="216"/>
            </w:pPr>
            <w:r>
              <w:rPr>
                <w:spacing w:val="-18"/>
              </w:rPr>
              <w:t>√面</w:t>
            </w:r>
          </w:p>
          <w:p>
            <w:pPr>
              <w:pStyle w:val="6"/>
              <w:spacing w:before="91" w:line="223" w:lineRule="auto"/>
              <w:ind w:left="199"/>
            </w:pPr>
            <w:r>
              <w:rPr>
                <w:spacing w:val="-18"/>
              </w:rPr>
              <w:t>向拟</w:t>
            </w:r>
          </w:p>
          <w:p>
            <w:pPr>
              <w:pStyle w:val="6"/>
              <w:spacing w:before="94" w:line="223" w:lineRule="auto"/>
              <w:ind w:left="177"/>
            </w:pPr>
            <w:r>
              <w:rPr>
                <w:spacing w:val="-7"/>
              </w:rPr>
              <w:t>征收</w:t>
            </w:r>
          </w:p>
          <w:p>
            <w:pPr>
              <w:pStyle w:val="6"/>
              <w:spacing w:before="94" w:line="232" w:lineRule="auto"/>
              <w:ind w:left="178"/>
            </w:pPr>
            <w:r>
              <w:rPr>
                <w:spacing w:val="-8"/>
              </w:rPr>
              <w:t>土地</w:t>
            </w:r>
          </w:p>
          <w:p>
            <w:pPr>
              <w:pStyle w:val="6"/>
              <w:spacing w:before="86" w:line="219" w:lineRule="auto"/>
              <w:ind w:left="177"/>
            </w:pPr>
            <w:r>
              <w:rPr>
                <w:spacing w:val="-7"/>
              </w:rPr>
              <w:t>所在</w:t>
            </w:r>
          </w:p>
          <w:p>
            <w:pPr>
              <w:pStyle w:val="6"/>
              <w:spacing w:before="97" w:line="227" w:lineRule="auto"/>
              <w:ind w:left="177"/>
            </w:pPr>
            <w:r>
              <w:rPr>
                <w:spacing w:val="-7"/>
              </w:rPr>
              <w:t>地的</w:t>
            </w:r>
          </w:p>
          <w:p>
            <w:pPr>
              <w:pStyle w:val="6"/>
              <w:spacing w:before="91" w:line="222" w:lineRule="auto"/>
              <w:ind w:left="176"/>
            </w:pPr>
            <w:r>
              <w:rPr>
                <w:spacing w:val="-6"/>
              </w:rPr>
              <w:t>村集</w:t>
            </w:r>
          </w:p>
          <w:p>
            <w:pPr>
              <w:pStyle w:val="6"/>
              <w:spacing w:before="96" w:line="222" w:lineRule="auto"/>
              <w:ind w:left="177"/>
            </w:pPr>
            <w:r>
              <w:rPr>
                <w:spacing w:val="-7"/>
              </w:rPr>
              <w:t>体成</w:t>
            </w:r>
          </w:p>
          <w:p>
            <w:pPr>
              <w:pStyle w:val="6"/>
              <w:spacing w:before="96" w:line="224" w:lineRule="auto"/>
              <w:ind w:left="282"/>
            </w:pPr>
            <w:r>
              <w:t>员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jc w:val="right"/>
              <w:rPr>
                <w:sz w:val="24"/>
                <w:szCs w:val="24"/>
              </w:rPr>
            </w:pPr>
            <w:r>
              <w:rPr>
                <w:spacing w:val="-69"/>
                <w:position w:val="1"/>
                <w:sz w:val="24"/>
                <w:szCs w:val="24"/>
              </w:rPr>
              <w:t>√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6"/>
              <w:spacing w:before="218" w:line="300" w:lineRule="auto"/>
              <w:ind w:left="117" w:right="104" w:firstLine="9"/>
              <w:jc w:val="both"/>
            </w:pPr>
            <w:r>
              <w:rPr>
                <w:spacing w:val="10"/>
              </w:rPr>
              <w:t>收到征地批准文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件之日起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个工</w:t>
            </w:r>
            <w:r>
              <w:t xml:space="preserve"> </w:t>
            </w:r>
            <w:r>
              <w:rPr>
                <w:spacing w:val="-12"/>
              </w:rPr>
              <w:t>作日内，在政府网</w:t>
            </w:r>
            <w:r>
              <w:t xml:space="preserve"> </w:t>
            </w:r>
            <w:r>
              <w:rPr>
                <w:spacing w:val="-12"/>
              </w:rPr>
              <w:t>站、征地信息公开</w:t>
            </w:r>
            <w:r>
              <w:t xml:space="preserve"> </w:t>
            </w:r>
            <w:r>
              <w:rPr>
                <w:spacing w:val="-3"/>
              </w:rPr>
              <w:t>平台公开。</w:t>
            </w: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6" w:lineRule="exact"/>
              <w:ind w:left="25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6" w:lineRule="auto"/>
              <w:ind w:left="19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2" w:lineRule="exact"/>
              <w:ind w:left="161"/>
              <w:rPr>
                <w:sz w:val="19"/>
                <w:szCs w:val="19"/>
              </w:rPr>
            </w:pPr>
            <w:r>
              <w:rPr>
                <w:spacing w:val="2"/>
                <w:position w:val="8"/>
                <w:sz w:val="19"/>
                <w:szCs w:val="19"/>
              </w:rPr>
              <w:t>拟征</w:t>
            </w:r>
          </w:p>
          <w:p>
            <w:pPr>
              <w:pStyle w:val="6"/>
              <w:spacing w:line="231" w:lineRule="auto"/>
              <w:ind w:left="16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地听</w:t>
            </w:r>
          </w:p>
          <w:p>
            <w:pPr>
              <w:pStyle w:val="6"/>
              <w:spacing w:before="73" w:line="254" w:lineRule="exact"/>
              <w:ind w:left="2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证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0" w:lineRule="auto"/>
              <w:ind w:left="116" w:right="27" w:firstLine="1"/>
              <w:jc w:val="both"/>
            </w:pPr>
            <w:r>
              <w:rPr>
                <w:spacing w:val="-4"/>
              </w:rPr>
              <w:t>征地前期工作中依申请开展听证工作的，听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证结果予以公开。按拟征收土地告知确定的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时间制作《听证通知书》；按《听证通知书》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规定的时间组织听证；实施听证的，公开听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证相关材料。</w:t>
            </w:r>
          </w:p>
          <w:p>
            <w:pPr>
              <w:pStyle w:val="6"/>
              <w:spacing w:before="97" w:line="312" w:lineRule="exact"/>
              <w:ind w:left="124"/>
            </w:pPr>
            <w:r>
              <w:rPr>
                <w:spacing w:val="-9"/>
                <w:position w:val="9"/>
              </w:rPr>
              <w:t>1.《听证通知书》；</w:t>
            </w:r>
          </w:p>
          <w:p>
            <w:pPr>
              <w:pStyle w:val="6"/>
              <w:spacing w:line="222" w:lineRule="auto"/>
              <w:ind w:left="113"/>
            </w:pPr>
            <w:r>
              <w:rPr>
                <w:spacing w:val="-1"/>
              </w:rPr>
              <w:t>2.听证处理意见；</w:t>
            </w:r>
          </w:p>
          <w:p>
            <w:pPr>
              <w:pStyle w:val="6"/>
              <w:spacing w:before="95" w:line="220" w:lineRule="auto"/>
              <w:ind w:left="137"/>
            </w:pP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0" w:lineRule="auto"/>
              <w:ind w:left="112" w:right="105" w:firstLine="11"/>
              <w:jc w:val="both"/>
            </w:pPr>
            <w:r>
              <w:rPr>
                <w:spacing w:val="-9"/>
              </w:rPr>
              <w:t>1.《国土资源</w:t>
            </w:r>
            <w:r>
              <w:t xml:space="preserve"> </w:t>
            </w:r>
            <w:r>
              <w:rPr>
                <w:spacing w:val="-9"/>
              </w:rPr>
              <w:t>听证规定》；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2.《国土资源</w:t>
            </w:r>
            <w:r>
              <w:rPr>
                <w:spacing w:val="3"/>
              </w:rPr>
              <w:t xml:space="preserve"> </w:t>
            </w:r>
            <w:r>
              <w:rPr>
                <w:spacing w:val="25"/>
              </w:rPr>
              <w:t>部办公厅关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于进一步做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好市县征地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信息公开工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作有关问题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的通知》（国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土</w:t>
            </w:r>
            <w:r>
              <w:rPr>
                <w:spacing w:val="36"/>
              </w:rPr>
              <w:t xml:space="preserve"> </w:t>
            </w:r>
            <w:r>
              <w:rPr>
                <w:spacing w:val="-15"/>
              </w:rPr>
              <w:t>资</w:t>
            </w:r>
            <w:r>
              <w:rPr>
                <w:spacing w:val="28"/>
              </w:rPr>
              <w:t xml:space="preserve"> </w:t>
            </w:r>
            <w:r>
              <w:rPr>
                <w:spacing w:val="-15"/>
              </w:rPr>
              <w:t>厅</w:t>
            </w:r>
            <w:r>
              <w:rPr>
                <w:spacing w:val="33"/>
              </w:rPr>
              <w:t xml:space="preserve"> </w:t>
            </w:r>
            <w:r>
              <w:rPr>
                <w:spacing w:val="-15"/>
              </w:rPr>
              <w:t>发</w:t>
            </w:r>
          </w:p>
          <w:p>
            <w:pPr>
              <w:pStyle w:val="6"/>
              <w:spacing w:before="93" w:line="272" w:lineRule="auto"/>
              <w:ind w:left="120" w:right="106" w:firstLine="16"/>
            </w:pPr>
            <w:r>
              <w:rPr>
                <w:spacing w:val="-7"/>
              </w:rPr>
              <w:t>〔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2014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〕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29</w:t>
            </w:r>
            <w: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1571" w:type="dxa"/>
            <w:vAlign w:val="top"/>
          </w:tcPr>
          <w:p>
            <w:pPr>
              <w:pStyle w:val="6"/>
              <w:spacing w:before="228" w:line="307" w:lineRule="auto"/>
              <w:ind w:left="117" w:right="32" w:hanging="5"/>
              <w:jc w:val="both"/>
            </w:pPr>
            <w:r>
              <w:rPr>
                <w:spacing w:val="-3"/>
              </w:rPr>
              <w:t>①《听证通知书》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应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在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组织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听证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7</w:t>
            </w:r>
            <w:r>
              <w:t xml:space="preserve">  </w:t>
            </w:r>
            <w:r>
              <w:rPr>
                <w:spacing w:val="10"/>
              </w:rPr>
              <w:t xml:space="preserve">个工作日前予以 </w:t>
            </w:r>
            <w:r>
              <w:rPr>
                <w:spacing w:val="-12"/>
              </w:rPr>
              <w:t>公开；②其他听证</w:t>
            </w:r>
            <w:r>
              <w:t xml:space="preserve">  </w:t>
            </w:r>
            <w:r>
              <w:rPr>
                <w:spacing w:val="10"/>
              </w:rPr>
              <w:t xml:space="preserve">公开内容在拟征 地听证工作结束 </w:t>
            </w:r>
            <w:r>
              <w:rPr>
                <w:spacing w:val="4"/>
              </w:rPr>
              <w:t>后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 xml:space="preserve">个工作日内 </w:t>
            </w:r>
            <w:r>
              <w:rPr>
                <w:spacing w:val="-5"/>
              </w:rPr>
              <w:t>在村公示栏公开。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1" w:lineRule="auto"/>
              <w:ind w:left="194" w:right="89" w:hanging="74"/>
              <w:jc w:val="right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自然资源主</w:t>
            </w:r>
            <w:r>
              <w:t xml:space="preserve">  </w:t>
            </w:r>
            <w:r>
              <w:rPr>
                <w:spacing w:val="-3"/>
              </w:rPr>
              <w:t>管部门和负</w:t>
            </w:r>
            <w:r>
              <w:t xml:space="preserve">  </w:t>
            </w:r>
            <w:r>
              <w:rPr>
                <w:spacing w:val="-3"/>
              </w:rPr>
              <w:t>责农村集体</w:t>
            </w:r>
            <w:r>
              <w:t xml:space="preserve">  </w:t>
            </w:r>
            <w:r>
              <w:rPr>
                <w:spacing w:val="-3"/>
              </w:rPr>
              <w:t>土地征收的</w:t>
            </w:r>
          </w:p>
          <w:p>
            <w:pPr>
              <w:pStyle w:val="6"/>
              <w:spacing w:before="94" w:line="222" w:lineRule="auto"/>
              <w:ind w:left="282"/>
            </w:pPr>
            <w:r>
              <w:rPr>
                <w:spacing w:val="-3"/>
              </w:rPr>
              <w:t>有关部门</w:t>
            </w:r>
          </w:p>
        </w:tc>
        <w:tc>
          <w:tcPr>
            <w:tcW w:w="2504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1" w:lineRule="auto"/>
              <w:ind w:left="118" w:right="102" w:firstLine="14"/>
            </w:pPr>
            <w:r>
              <w:rPr>
                <w:spacing w:val="8"/>
              </w:rPr>
              <w:t>■社区/企事业单位/村公示</w:t>
            </w:r>
            <w:r>
              <w:t xml:space="preserve"> </w:t>
            </w:r>
            <w:r>
              <w:rPr>
                <w:spacing w:val="-2"/>
              </w:rPr>
              <w:t>栏（电子屏）</w:t>
            </w:r>
          </w:p>
          <w:p>
            <w:pPr>
              <w:pStyle w:val="6"/>
              <w:spacing w:before="95" w:line="222" w:lineRule="auto"/>
              <w:ind w:left="132"/>
            </w:pPr>
          </w:p>
        </w:tc>
        <w:tc>
          <w:tcPr>
            <w:tcW w:w="6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pStyle w:val="6"/>
              <w:spacing w:before="69" w:line="227" w:lineRule="auto"/>
              <w:ind w:left="216"/>
            </w:pPr>
            <w:r>
              <w:rPr>
                <w:spacing w:val="-18"/>
              </w:rPr>
              <w:t>√面</w:t>
            </w:r>
          </w:p>
          <w:p>
            <w:pPr>
              <w:pStyle w:val="6"/>
              <w:spacing w:before="91" w:line="223" w:lineRule="auto"/>
              <w:ind w:left="199"/>
            </w:pPr>
            <w:r>
              <w:rPr>
                <w:spacing w:val="-18"/>
              </w:rPr>
              <w:t>向拟</w:t>
            </w:r>
          </w:p>
          <w:p>
            <w:pPr>
              <w:pStyle w:val="6"/>
              <w:spacing w:before="94" w:line="223" w:lineRule="auto"/>
              <w:ind w:left="177"/>
            </w:pPr>
            <w:r>
              <w:rPr>
                <w:spacing w:val="-7"/>
              </w:rPr>
              <w:t>征收</w:t>
            </w:r>
          </w:p>
          <w:p>
            <w:pPr>
              <w:pStyle w:val="6"/>
              <w:spacing w:before="94" w:line="232" w:lineRule="auto"/>
              <w:ind w:left="178"/>
            </w:pPr>
            <w:r>
              <w:rPr>
                <w:spacing w:val="-8"/>
              </w:rPr>
              <w:t>土地</w:t>
            </w:r>
          </w:p>
          <w:p>
            <w:pPr>
              <w:pStyle w:val="6"/>
              <w:spacing w:before="86" w:line="219" w:lineRule="auto"/>
              <w:ind w:left="177"/>
            </w:pPr>
            <w:r>
              <w:rPr>
                <w:spacing w:val="-7"/>
              </w:rPr>
              <w:t>所在</w:t>
            </w:r>
          </w:p>
          <w:p>
            <w:pPr>
              <w:pStyle w:val="6"/>
              <w:spacing w:before="97" w:line="227" w:lineRule="auto"/>
              <w:ind w:left="177"/>
            </w:pPr>
            <w:r>
              <w:rPr>
                <w:spacing w:val="-7"/>
              </w:rPr>
              <w:t>地的</w:t>
            </w:r>
          </w:p>
          <w:p>
            <w:pPr>
              <w:pStyle w:val="6"/>
              <w:spacing w:before="90" w:line="222" w:lineRule="auto"/>
              <w:ind w:left="176"/>
            </w:pPr>
            <w:r>
              <w:rPr>
                <w:spacing w:val="-6"/>
              </w:rPr>
              <w:t>村集</w:t>
            </w:r>
          </w:p>
          <w:p>
            <w:pPr>
              <w:pStyle w:val="6"/>
              <w:spacing w:before="97" w:line="222" w:lineRule="auto"/>
              <w:ind w:left="177"/>
            </w:pPr>
            <w:r>
              <w:rPr>
                <w:spacing w:val="-7"/>
              </w:rPr>
              <w:t>体成</w:t>
            </w:r>
          </w:p>
          <w:p>
            <w:pPr>
              <w:pStyle w:val="6"/>
              <w:spacing w:before="95" w:line="224" w:lineRule="auto"/>
              <w:ind w:left="282"/>
            </w:pPr>
            <w:r>
              <w:t>员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jc w:val="right"/>
              <w:rPr>
                <w:sz w:val="24"/>
                <w:szCs w:val="24"/>
              </w:rPr>
            </w:pPr>
            <w:r>
              <w:rPr>
                <w:spacing w:val="-69"/>
                <w:position w:val="1"/>
                <w:sz w:val="24"/>
                <w:szCs w:val="24"/>
              </w:rPr>
              <w:t>√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top"/>
          </w:tcPr>
          <w:p>
            <w:pPr>
              <w:pStyle w:val="6"/>
              <w:spacing w:before="144" w:line="300" w:lineRule="auto"/>
              <w:ind w:left="117" w:right="104" w:firstLine="9"/>
              <w:jc w:val="both"/>
            </w:pPr>
            <w:r>
              <w:rPr>
                <w:spacing w:val="10"/>
              </w:rPr>
              <w:t>收到征地批准文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件之日起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个工</w:t>
            </w:r>
            <w:r>
              <w:t xml:space="preserve"> </w:t>
            </w:r>
            <w:r>
              <w:rPr>
                <w:spacing w:val="-12"/>
              </w:rPr>
              <w:t>作日内，在政府网</w:t>
            </w:r>
            <w:r>
              <w:t xml:space="preserve"> </w:t>
            </w:r>
            <w:r>
              <w:rPr>
                <w:spacing w:val="-12"/>
              </w:rPr>
              <w:t>站、征地信息公开</w:t>
            </w:r>
            <w:r>
              <w:t xml:space="preserve"> </w:t>
            </w:r>
            <w:r>
              <w:rPr>
                <w:spacing w:val="-3"/>
              </w:rPr>
              <w:t>平台公开。</w:t>
            </w: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5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574" w:right="796" w:bottom="0" w:left="795" w:header="0" w:footer="0" w:gutter="0"/>
          <w:cols w:space="720" w:num="1"/>
        </w:sectPr>
      </w:pPr>
    </w:p>
    <w:tbl>
      <w:tblPr>
        <w:tblStyle w:val="5"/>
        <w:tblW w:w="152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82"/>
        <w:gridCol w:w="706"/>
        <w:gridCol w:w="3579"/>
        <w:gridCol w:w="1251"/>
        <w:gridCol w:w="1571"/>
        <w:gridCol w:w="1265"/>
        <w:gridCol w:w="1293"/>
        <w:gridCol w:w="1211"/>
        <w:gridCol w:w="606"/>
        <w:gridCol w:w="691"/>
        <w:gridCol w:w="540"/>
        <w:gridCol w:w="540"/>
        <w:gridCol w:w="360"/>
        <w:gridCol w:w="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2" w:lineRule="auto"/>
              <w:ind w:left="17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pStyle w:val="6"/>
              <w:spacing w:line="235" w:lineRule="auto"/>
              <w:ind w:left="18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40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1497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33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2" w:lineRule="auto"/>
              <w:ind w:left="4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</w:t>
            </w:r>
          </w:p>
        </w:tc>
        <w:tc>
          <w:tcPr>
            <w:tcW w:w="250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964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1297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36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公开对象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40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2" w:lineRule="auto"/>
              <w:ind w:left="40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26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2" w:lineRule="auto"/>
              <w:ind w:left="267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6"/>
              <w:spacing w:before="157" w:line="212" w:lineRule="auto"/>
              <w:ind w:left="19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</w:p>
          <w:p>
            <w:pPr>
              <w:pStyle w:val="6"/>
              <w:spacing w:line="235" w:lineRule="auto"/>
              <w:ind w:left="19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706" w:type="dxa"/>
            <w:vAlign w:val="top"/>
          </w:tcPr>
          <w:p>
            <w:pPr>
              <w:pStyle w:val="6"/>
              <w:spacing w:before="157" w:line="212" w:lineRule="auto"/>
              <w:ind w:left="21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</w:p>
          <w:p>
            <w:pPr>
              <w:pStyle w:val="6"/>
              <w:spacing w:line="235" w:lineRule="auto"/>
              <w:ind w:left="20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>
            <w:pPr>
              <w:pStyle w:val="6"/>
              <w:spacing w:before="157" w:line="212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</w:p>
          <w:p>
            <w:pPr>
              <w:pStyle w:val="6"/>
              <w:spacing w:line="235" w:lineRule="auto"/>
              <w:ind w:left="163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spacing w:before="157" w:line="212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</w:p>
          <w:p>
            <w:pPr>
              <w:pStyle w:val="6"/>
              <w:spacing w:line="234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236" w:line="236" w:lineRule="auto"/>
              <w:ind w:left="13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主动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157" w:line="212" w:lineRule="auto"/>
              <w:ind w:left="20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</w:p>
          <w:p>
            <w:pPr>
              <w:pStyle w:val="6"/>
              <w:spacing w:line="232" w:lineRule="auto"/>
              <w:ind w:left="15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57" w:line="212" w:lineRule="auto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</w:t>
            </w:r>
          </w:p>
          <w:p>
            <w:pPr>
              <w:pStyle w:val="6"/>
              <w:spacing w:line="235" w:lineRule="auto"/>
              <w:ind w:left="12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455" w:type="dxa"/>
            <w:vAlign w:val="top"/>
          </w:tcPr>
          <w:p>
            <w:pPr>
              <w:pStyle w:val="6"/>
              <w:spacing w:before="157" w:line="212" w:lineRule="auto"/>
              <w:ind w:left="174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</w:t>
            </w:r>
          </w:p>
          <w:p>
            <w:pPr>
              <w:pStyle w:val="6"/>
              <w:spacing w:line="235" w:lineRule="auto"/>
              <w:ind w:left="162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5" w:lineRule="auto"/>
              <w:ind w:left="2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0" w:lineRule="exact"/>
              <w:ind w:left="168"/>
            </w:pPr>
            <w:r>
              <w:rPr>
                <w:spacing w:val="-7"/>
                <w:position w:val="8"/>
              </w:rPr>
              <w:t>征地</w:t>
            </w:r>
          </w:p>
          <w:p>
            <w:pPr>
              <w:pStyle w:val="6"/>
              <w:spacing w:line="222" w:lineRule="auto"/>
              <w:ind w:left="182"/>
            </w:pPr>
            <w:r>
              <w:rPr>
                <w:spacing w:val="-14"/>
              </w:rPr>
              <w:t>审查</w:t>
            </w:r>
          </w:p>
          <w:p>
            <w:pPr>
              <w:pStyle w:val="6"/>
              <w:spacing w:before="83" w:line="222" w:lineRule="auto"/>
              <w:ind w:left="167"/>
            </w:pPr>
            <w:r>
              <w:rPr>
                <w:spacing w:val="-6"/>
              </w:rPr>
              <w:t>报批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0" w:lineRule="exact"/>
              <w:ind w:left="180"/>
            </w:pPr>
            <w:r>
              <w:rPr>
                <w:spacing w:val="-7"/>
                <w:position w:val="8"/>
              </w:rPr>
              <w:t>征地</w:t>
            </w:r>
          </w:p>
          <w:p>
            <w:pPr>
              <w:pStyle w:val="6"/>
              <w:spacing w:line="222" w:lineRule="auto"/>
              <w:ind w:left="179"/>
            </w:pPr>
            <w:r>
              <w:rPr>
                <w:spacing w:val="-6"/>
              </w:rPr>
              <w:t>报批</w:t>
            </w:r>
          </w:p>
          <w:p>
            <w:pPr>
              <w:pStyle w:val="6"/>
              <w:spacing w:before="83" w:line="220" w:lineRule="auto"/>
              <w:ind w:left="178"/>
            </w:pPr>
            <w:r>
              <w:rPr>
                <w:spacing w:val="-6"/>
              </w:rPr>
              <w:t>材料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1" w:lineRule="auto"/>
              <w:ind w:left="116" w:right="106" w:firstLine="1"/>
              <w:jc w:val="both"/>
            </w:pPr>
            <w:r>
              <w:rPr>
                <w:spacing w:val="-4"/>
              </w:rPr>
              <w:t>县（市、区）人民政府按照建设用地审查报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批有关规定，组织用地报批过程中的相关报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批材料予以公开。</w:t>
            </w:r>
          </w:p>
          <w:p>
            <w:pPr>
              <w:pStyle w:val="6"/>
              <w:spacing w:before="44" w:line="220" w:lineRule="auto"/>
              <w:ind w:left="124"/>
            </w:pPr>
            <w:r>
              <w:rPr>
                <w:spacing w:val="-2"/>
              </w:rPr>
              <w:t>1.县（市、区）人民政府建设用地请示；</w:t>
            </w:r>
          </w:p>
          <w:p>
            <w:pPr>
              <w:pStyle w:val="6"/>
              <w:spacing w:before="47" w:line="244" w:lineRule="auto"/>
              <w:ind w:left="130" w:right="106" w:hanging="17"/>
            </w:pPr>
            <w:r>
              <w:rPr>
                <w:spacing w:val="-4"/>
              </w:rPr>
              <w:t>2.县（市、区）自然资源主管部门建设用地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审查意见；</w:t>
            </w:r>
          </w:p>
          <w:p>
            <w:pPr>
              <w:pStyle w:val="6"/>
              <w:spacing w:before="42" w:line="245" w:lineRule="auto"/>
              <w:ind w:left="118" w:right="82" w:hanging="4"/>
            </w:pPr>
            <w:r>
              <w:rPr>
                <w:spacing w:val="-3"/>
              </w:rPr>
              <w:t>3.建设用地呈报说明书、农用地转用方案、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补充耕地方案、征收土地方案、供地方案；</w:t>
            </w:r>
          </w:p>
          <w:p>
            <w:pPr>
              <w:pStyle w:val="6"/>
              <w:spacing w:before="43" w:line="244" w:lineRule="auto"/>
              <w:ind w:left="121" w:right="106" w:firstLine="15"/>
            </w:pP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6" w:lineRule="auto"/>
              <w:ind w:left="115" w:right="105" w:firstLine="8"/>
            </w:pPr>
            <w:r>
              <w:rPr>
                <w:spacing w:val="-9"/>
              </w:rPr>
              <w:t>1.《中华人民</w:t>
            </w:r>
            <w:r>
              <w:t xml:space="preserve"> </w:t>
            </w:r>
            <w:r>
              <w:rPr>
                <w:spacing w:val="-3"/>
              </w:rPr>
              <w:t>共和国政府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信息公开条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例》；</w:t>
            </w:r>
          </w:p>
          <w:p>
            <w:pPr>
              <w:pStyle w:val="6"/>
              <w:spacing w:before="42" w:line="253" w:lineRule="auto"/>
              <w:ind w:left="120" w:right="241" w:hanging="8"/>
              <w:jc w:val="both"/>
            </w:pPr>
            <w:r>
              <w:rPr>
                <w:spacing w:val="-2"/>
              </w:rPr>
              <w:t>2.建设用地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审查报批有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关规定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1" w:lineRule="auto"/>
              <w:ind w:left="117" w:right="111" w:firstLine="9"/>
              <w:jc w:val="both"/>
            </w:pPr>
            <w:r>
              <w:rPr>
                <w:spacing w:val="-4"/>
              </w:rPr>
              <w:t>收到征地批准文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件之日起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个工</w:t>
            </w:r>
            <w:r>
              <w:t xml:space="preserve"> </w:t>
            </w:r>
            <w:r>
              <w:rPr>
                <w:spacing w:val="-2"/>
              </w:rPr>
              <w:t>作日内公开。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4" w:lineRule="auto"/>
              <w:ind w:left="226" w:right="89" w:hanging="106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自然资源主</w:t>
            </w:r>
          </w:p>
          <w:p>
            <w:pPr>
              <w:pStyle w:val="6"/>
              <w:spacing w:before="41" w:line="222" w:lineRule="auto"/>
              <w:ind w:left="383"/>
            </w:pPr>
            <w:r>
              <w:rPr>
                <w:spacing w:val="-8"/>
              </w:rPr>
              <w:t>管部门</w:t>
            </w:r>
          </w:p>
        </w:tc>
        <w:tc>
          <w:tcPr>
            <w:tcW w:w="2504" w:type="dxa"/>
            <w:gridSpan w:val="2"/>
            <w:tcBorders>
              <w:bottom w:val="nil"/>
            </w:tcBorders>
            <w:vAlign w:val="top"/>
          </w:tcPr>
          <w:p>
            <w:pPr>
              <w:pStyle w:val="6"/>
              <w:spacing w:before="42" w:line="217" w:lineRule="auto"/>
              <w:ind w:left="132"/>
            </w:pPr>
            <w:r>
              <w:rPr>
                <w:spacing w:val="-1"/>
              </w:rPr>
              <w:t>▲</w:t>
            </w:r>
            <w:r>
              <w:rPr>
                <w:spacing w:val="-9"/>
              </w:rPr>
              <w:t>其他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7" w:lineRule="exact"/>
              <w:ind w:left="265"/>
            </w:pPr>
            <w: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jc w:val="right"/>
              <w:rPr>
                <w:sz w:val="24"/>
                <w:szCs w:val="24"/>
              </w:rPr>
            </w:pPr>
            <w:r>
              <w:rPr>
                <w:spacing w:val="-69"/>
                <w:position w:val="1"/>
                <w:sz w:val="24"/>
                <w:szCs w:val="24"/>
              </w:rPr>
              <w:t>√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6"/>
              <w:spacing w:before="44" w:line="215" w:lineRule="auto"/>
              <w:ind w:left="132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pStyle w:val="6"/>
              <w:spacing w:before="58" w:line="215" w:lineRule="auto"/>
              <w:ind w:left="92"/>
            </w:pPr>
          </w:p>
        </w:tc>
        <w:tc>
          <w:tcPr>
            <w:tcW w:w="6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9" w:line="252" w:lineRule="auto"/>
              <w:ind w:left="118" w:right="102" w:firstLine="14"/>
              <w:jc w:val="both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6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300" w:lineRule="exact"/>
              <w:ind w:left="162"/>
              <w:rPr>
                <w:sz w:val="19"/>
                <w:szCs w:val="19"/>
              </w:rPr>
            </w:pPr>
            <w:r>
              <w:rPr>
                <w:spacing w:val="2"/>
                <w:position w:val="7"/>
                <w:sz w:val="19"/>
                <w:szCs w:val="19"/>
              </w:rPr>
              <w:t>征地</w:t>
            </w:r>
          </w:p>
          <w:p>
            <w:pPr>
              <w:pStyle w:val="6"/>
              <w:spacing w:line="231" w:lineRule="auto"/>
              <w:ind w:left="16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批准</w:t>
            </w:r>
          </w:p>
          <w:p>
            <w:pPr>
              <w:pStyle w:val="6"/>
              <w:spacing w:before="62" w:line="231" w:lineRule="auto"/>
              <w:ind w:left="16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文件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5" w:line="244" w:lineRule="auto"/>
              <w:ind w:left="120" w:right="106" w:hanging="6"/>
            </w:pPr>
            <w:r>
              <w:rPr>
                <w:spacing w:val="-4"/>
              </w:rPr>
              <w:t>有权一级人民政府批准用地的批复文件、地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方人民政府转发批复文件应予以公开。</w:t>
            </w:r>
          </w:p>
          <w:p>
            <w:pPr>
              <w:pStyle w:val="6"/>
              <w:spacing w:before="46" w:line="244" w:lineRule="auto"/>
              <w:ind w:left="126" w:right="106" w:hanging="2"/>
            </w:pPr>
            <w:r>
              <w:rPr>
                <w:spacing w:val="-4"/>
              </w:rPr>
              <w:t>1.国务院批准用地批复文件（指用地由国务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院批准</w:t>
            </w:r>
            <w:r>
              <w:rPr>
                <w:spacing w:val="-34"/>
              </w:rPr>
              <w:t>）；</w:t>
            </w:r>
          </w:p>
          <w:p>
            <w:pPr>
              <w:pStyle w:val="6"/>
              <w:spacing w:before="45" w:line="244" w:lineRule="auto"/>
              <w:ind w:left="139" w:right="106" w:hanging="26"/>
            </w:pPr>
            <w:r>
              <w:rPr>
                <w:spacing w:val="-4"/>
              </w:rPr>
              <w:t>2.省级人民政府批准用地批复文件（指用地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由省级人民政府批准</w:t>
            </w:r>
            <w:r>
              <w:rPr>
                <w:spacing w:val="-34"/>
              </w:rPr>
              <w:t>）；</w:t>
            </w:r>
          </w:p>
          <w:p>
            <w:pPr>
              <w:pStyle w:val="6"/>
              <w:spacing w:before="43" w:line="245" w:lineRule="auto"/>
              <w:ind w:left="115" w:right="106" w:hanging="1"/>
            </w:pPr>
            <w:r>
              <w:rPr>
                <w:spacing w:val="4"/>
              </w:rPr>
              <w:t>3.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国务院批准城市用地后省级人民政府审</w:t>
            </w:r>
            <w:r>
              <w:t xml:space="preserve"> </w:t>
            </w:r>
            <w:r>
              <w:rPr>
                <w:spacing w:val="-2"/>
              </w:rPr>
              <w:t>核同意实施方案文件；</w:t>
            </w:r>
          </w:p>
          <w:p>
            <w:pPr>
              <w:pStyle w:val="6"/>
              <w:spacing w:before="43" w:line="234" w:lineRule="auto"/>
              <w:ind w:left="114" w:right="633" w:hanging="4"/>
            </w:pPr>
            <w:r>
              <w:rPr>
                <w:spacing w:val="-3"/>
              </w:rPr>
              <w:t>4.地方人民政府转发用地批复文件；</w:t>
            </w:r>
            <w:r>
              <w:t xml:space="preserve"> </w:t>
            </w:r>
            <w:r>
              <w:rPr>
                <w:spacing w:val="-1"/>
              </w:rPr>
              <w:t>5.其他用地批准文件。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4" w:lineRule="auto"/>
              <w:ind w:left="121" w:right="105" w:firstLine="1"/>
            </w:pPr>
            <w:r>
              <w:rPr>
                <w:spacing w:val="-9"/>
              </w:rPr>
              <w:t>1.《土地管理</w:t>
            </w:r>
            <w:r>
              <w:t xml:space="preserve"> </w:t>
            </w:r>
            <w:r>
              <w:rPr>
                <w:spacing w:val="-6"/>
              </w:rPr>
              <w:t>法》；</w:t>
            </w:r>
          </w:p>
          <w:p>
            <w:pPr>
              <w:pStyle w:val="6"/>
              <w:spacing w:before="43" w:line="256" w:lineRule="auto"/>
              <w:ind w:left="114" w:right="105" w:hanging="2"/>
            </w:pPr>
            <w:r>
              <w:rPr>
                <w:spacing w:val="-8"/>
              </w:rPr>
              <w:t>2.《中华人民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共和国政府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信息公开条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例》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1" w:lineRule="auto"/>
              <w:ind w:left="117" w:right="111" w:firstLine="9"/>
              <w:jc w:val="both"/>
            </w:pPr>
            <w:r>
              <w:rPr>
                <w:spacing w:val="-4"/>
              </w:rPr>
              <w:t>收到征地批准文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件之日起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个工</w:t>
            </w:r>
            <w:r>
              <w:t xml:space="preserve"> </w:t>
            </w:r>
            <w:r>
              <w:rPr>
                <w:spacing w:val="-2"/>
              </w:rPr>
              <w:t>作日内公开。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1" w:lineRule="auto"/>
              <w:ind w:left="128" w:right="89" w:hanging="8"/>
              <w:jc w:val="both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自然资源主</w:t>
            </w:r>
            <w:r>
              <w:t xml:space="preserve">   </w:t>
            </w:r>
            <w:r>
              <w:rPr>
                <w:spacing w:val="-8"/>
              </w:rPr>
              <w:t>管部门</w:t>
            </w:r>
          </w:p>
        </w:tc>
        <w:tc>
          <w:tcPr>
            <w:tcW w:w="2504" w:type="dxa"/>
            <w:gridSpan w:val="2"/>
            <w:tcBorders>
              <w:bottom w:val="nil"/>
            </w:tcBorders>
            <w:vAlign w:val="top"/>
          </w:tcPr>
          <w:p>
            <w:pPr>
              <w:pStyle w:val="6"/>
              <w:spacing w:before="44" w:line="214" w:lineRule="auto"/>
              <w:ind w:left="132"/>
            </w:pPr>
            <w:r>
              <w:rPr>
                <w:spacing w:val="-1"/>
              </w:rPr>
              <w:t>▲政府网站</w:t>
            </w:r>
            <w:r>
              <w:rPr>
                <w:spacing w:val="6"/>
              </w:rPr>
              <w:t xml:space="preserve">     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51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jc w:val="right"/>
              <w:rPr>
                <w:sz w:val="24"/>
                <w:szCs w:val="24"/>
              </w:rPr>
            </w:pPr>
            <w:r>
              <w:rPr>
                <w:spacing w:val="-69"/>
                <w:position w:val="1"/>
                <w:sz w:val="24"/>
                <w:szCs w:val="24"/>
              </w:rPr>
              <w:t>√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42" w:line="203" w:lineRule="auto"/>
              <w:ind w:left="132"/>
            </w:pPr>
          </w:p>
        </w:tc>
        <w:tc>
          <w:tcPr>
            <w:tcW w:w="1211" w:type="dxa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before="59" w:line="234" w:lineRule="auto"/>
              <w:ind w:left="192" w:right="102" w:hanging="67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5" w:lineRule="auto"/>
              <w:ind w:left="2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00" w:lineRule="exact"/>
              <w:ind w:left="150"/>
              <w:rPr>
                <w:sz w:val="19"/>
                <w:szCs w:val="19"/>
              </w:rPr>
            </w:pPr>
            <w:r>
              <w:rPr>
                <w:spacing w:val="2"/>
                <w:position w:val="7"/>
                <w:sz w:val="19"/>
                <w:szCs w:val="19"/>
              </w:rPr>
              <w:t>征地</w:t>
            </w:r>
          </w:p>
          <w:p>
            <w:pPr>
              <w:pStyle w:val="6"/>
              <w:spacing w:line="235" w:lineRule="auto"/>
              <w:ind w:left="15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组织</w:t>
            </w:r>
          </w:p>
          <w:p>
            <w:pPr>
              <w:pStyle w:val="6"/>
              <w:spacing w:before="57" w:line="231" w:lineRule="auto"/>
              <w:ind w:left="15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实施</w:t>
            </w:r>
          </w:p>
        </w:tc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0" w:lineRule="exact"/>
              <w:ind w:left="180"/>
            </w:pPr>
            <w:r>
              <w:rPr>
                <w:spacing w:val="-7"/>
                <w:position w:val="8"/>
              </w:rPr>
              <w:t>征收</w:t>
            </w:r>
          </w:p>
          <w:p>
            <w:pPr>
              <w:pStyle w:val="6"/>
              <w:spacing w:line="231" w:lineRule="auto"/>
              <w:ind w:left="181"/>
            </w:pPr>
            <w:r>
              <w:rPr>
                <w:spacing w:val="-8"/>
              </w:rPr>
              <w:t>土地</w:t>
            </w:r>
          </w:p>
          <w:p>
            <w:pPr>
              <w:pStyle w:val="6"/>
              <w:spacing w:before="74" w:line="223" w:lineRule="auto"/>
              <w:ind w:left="183"/>
            </w:pPr>
            <w:r>
              <w:rPr>
                <w:spacing w:val="-8"/>
              </w:rPr>
              <w:t>公告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8" w:line="243" w:lineRule="auto"/>
              <w:ind w:left="116" w:right="106"/>
            </w:pPr>
            <w:r>
              <w:rPr>
                <w:spacing w:val="-4"/>
              </w:rPr>
              <w:t>根据用地批复文件，县（市、区）人民政府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拟定征收土地公告并予以公开。</w:t>
            </w:r>
          </w:p>
          <w:p>
            <w:pPr>
              <w:pStyle w:val="6"/>
              <w:spacing w:before="47" w:line="244" w:lineRule="auto"/>
              <w:ind w:left="118" w:right="106" w:firstLine="5"/>
            </w:pPr>
            <w:r>
              <w:rPr>
                <w:spacing w:val="-4"/>
              </w:rPr>
              <w:t>1.征地批准机关、批准文号、批准时间和批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准用途；</w:t>
            </w:r>
          </w:p>
          <w:p>
            <w:pPr>
              <w:pStyle w:val="6"/>
              <w:spacing w:before="41" w:line="252" w:lineRule="auto"/>
              <w:ind w:left="114" w:right="55" w:hanging="1"/>
              <w:jc w:val="both"/>
            </w:pPr>
            <w:r>
              <w:rPr>
                <w:spacing w:val="-17"/>
              </w:rPr>
              <w:t>2.被征收土地的所有权人、位置、地类、面</w:t>
            </w:r>
            <w:r>
              <w:rPr>
                <w:spacing w:val="-18"/>
              </w:rPr>
              <w:t>积；</w:t>
            </w:r>
            <w:r>
              <w:t xml:space="preserve"> </w:t>
            </w:r>
            <w:r>
              <w:rPr>
                <w:spacing w:val="-4"/>
              </w:rPr>
              <w:t>3.征地补偿标准、农业人口安置方式、社会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保障途径等；</w:t>
            </w:r>
          </w:p>
          <w:p>
            <w:pPr>
              <w:pStyle w:val="6"/>
              <w:spacing w:before="43" w:line="245" w:lineRule="auto"/>
              <w:ind w:left="114" w:right="93" w:hanging="4"/>
            </w:pPr>
            <w:r>
              <w:rPr>
                <w:spacing w:val="-3"/>
              </w:rPr>
              <w:t>4.办理征地补偿登记的期限、地点和要求；</w:t>
            </w:r>
            <w:r>
              <w:rPr>
                <w:spacing w:val="8"/>
              </w:rPr>
              <w:t xml:space="preserve"> 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44" w:lineRule="auto"/>
              <w:ind w:left="121" w:right="105" w:firstLine="1"/>
            </w:pPr>
            <w:r>
              <w:rPr>
                <w:spacing w:val="-9"/>
              </w:rPr>
              <w:t>1.《土地管理</w:t>
            </w:r>
            <w:r>
              <w:t xml:space="preserve"> </w:t>
            </w:r>
            <w:r>
              <w:rPr>
                <w:spacing w:val="-6"/>
              </w:rPr>
              <w:t>法》；</w:t>
            </w:r>
          </w:p>
          <w:p>
            <w:pPr>
              <w:pStyle w:val="6"/>
              <w:spacing w:before="41" w:line="246" w:lineRule="auto"/>
              <w:ind w:left="119" w:right="105" w:hanging="7"/>
            </w:pPr>
            <w:r>
              <w:rPr>
                <w:spacing w:val="-8"/>
              </w:rPr>
              <w:t>2.《征收土地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公告办法》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51" w:lineRule="auto"/>
              <w:ind w:left="117" w:right="104" w:firstLine="9"/>
              <w:jc w:val="both"/>
            </w:pPr>
            <w:r>
              <w:rPr>
                <w:spacing w:val="10"/>
              </w:rPr>
              <w:t>收到征地批准文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件之日起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个工</w:t>
            </w:r>
            <w:r>
              <w:t xml:space="preserve"> </w:t>
            </w:r>
            <w:r>
              <w:rPr>
                <w:spacing w:val="-2"/>
              </w:rPr>
              <w:t>作日内公开。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59" w:lineRule="auto"/>
              <w:ind w:left="116" w:right="89" w:firstLine="3"/>
              <w:jc w:val="both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27"/>
              </w:rPr>
              <w:t>自然资源主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管部门和负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责农村集体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土地征收的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有关部门</w:t>
            </w:r>
          </w:p>
        </w:tc>
        <w:tc>
          <w:tcPr>
            <w:tcW w:w="2504" w:type="dxa"/>
            <w:gridSpan w:val="2"/>
            <w:tcBorders>
              <w:bottom w:val="nil"/>
            </w:tcBorders>
            <w:vAlign w:val="top"/>
          </w:tcPr>
          <w:p>
            <w:pPr>
              <w:pStyle w:val="6"/>
              <w:spacing w:before="42" w:line="214" w:lineRule="auto"/>
              <w:ind w:left="132"/>
            </w:pPr>
            <w:r>
              <w:rPr>
                <w:spacing w:val="-3"/>
              </w:rPr>
              <w:t>▲政府网站</w:t>
            </w:r>
            <w:r>
              <w:rPr>
                <w:spacing w:val="3"/>
              </w:rPr>
              <w:t xml:space="preserve">     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6" w:lineRule="exact"/>
              <w:ind w:left="265"/>
            </w:pPr>
            <w: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jc w:val="right"/>
              <w:rPr>
                <w:sz w:val="24"/>
                <w:szCs w:val="24"/>
              </w:rPr>
            </w:pPr>
            <w:r>
              <w:rPr>
                <w:spacing w:val="-69"/>
                <w:position w:val="1"/>
                <w:sz w:val="24"/>
                <w:szCs w:val="24"/>
              </w:rPr>
              <w:t>√</w:t>
            </w:r>
          </w:p>
        </w:tc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42" w:line="222" w:lineRule="auto"/>
              <w:ind w:left="132"/>
            </w:pPr>
          </w:p>
        </w:tc>
        <w:tc>
          <w:tcPr>
            <w:tcW w:w="1211" w:type="dxa"/>
            <w:tcBorders>
              <w:top w:val="nil"/>
              <w:left w:val="nil"/>
            </w:tcBorders>
            <w:vAlign w:val="top"/>
          </w:tcPr>
          <w:p>
            <w:pPr>
              <w:pStyle w:val="6"/>
              <w:spacing w:before="58" w:line="244" w:lineRule="auto"/>
              <w:ind w:left="192" w:right="102" w:hanging="67"/>
            </w:pPr>
          </w:p>
        </w:tc>
        <w:tc>
          <w:tcPr>
            <w:tcW w:w="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574" w:right="796" w:bottom="0" w:left="795" w:header="0" w:footer="0" w:gutter="0"/>
          <w:cols w:space="720" w:num="1"/>
        </w:sectPr>
      </w:pPr>
    </w:p>
    <w:tbl>
      <w:tblPr>
        <w:tblStyle w:val="5"/>
        <w:tblW w:w="152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82"/>
        <w:gridCol w:w="706"/>
        <w:gridCol w:w="3579"/>
        <w:gridCol w:w="1251"/>
        <w:gridCol w:w="1571"/>
        <w:gridCol w:w="1265"/>
        <w:gridCol w:w="2504"/>
        <w:gridCol w:w="606"/>
        <w:gridCol w:w="691"/>
        <w:gridCol w:w="540"/>
        <w:gridCol w:w="540"/>
        <w:gridCol w:w="360"/>
        <w:gridCol w:w="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2" w:lineRule="auto"/>
              <w:ind w:left="17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pStyle w:val="6"/>
              <w:spacing w:line="235" w:lineRule="auto"/>
              <w:ind w:left="18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40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1497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33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2" w:lineRule="auto"/>
              <w:ind w:left="4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</w:t>
            </w:r>
          </w:p>
        </w:tc>
        <w:tc>
          <w:tcPr>
            <w:tcW w:w="2504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964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1297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36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公开对象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40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2" w:lineRule="auto"/>
              <w:ind w:left="40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26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2" w:lineRule="auto"/>
              <w:ind w:left="267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6"/>
              <w:spacing w:before="157" w:line="212" w:lineRule="auto"/>
              <w:ind w:left="19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</w:p>
          <w:p>
            <w:pPr>
              <w:pStyle w:val="6"/>
              <w:spacing w:line="235" w:lineRule="auto"/>
              <w:ind w:left="19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706" w:type="dxa"/>
            <w:vAlign w:val="top"/>
          </w:tcPr>
          <w:p>
            <w:pPr>
              <w:pStyle w:val="6"/>
              <w:spacing w:before="157" w:line="212" w:lineRule="auto"/>
              <w:ind w:left="21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</w:p>
          <w:p>
            <w:pPr>
              <w:pStyle w:val="6"/>
              <w:spacing w:line="235" w:lineRule="auto"/>
              <w:ind w:left="20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>
            <w:pPr>
              <w:pStyle w:val="6"/>
              <w:spacing w:before="157" w:line="212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</w:p>
          <w:p>
            <w:pPr>
              <w:pStyle w:val="6"/>
              <w:spacing w:line="235" w:lineRule="auto"/>
              <w:ind w:left="163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spacing w:before="157" w:line="212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</w:p>
          <w:p>
            <w:pPr>
              <w:pStyle w:val="6"/>
              <w:spacing w:line="234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236" w:line="236" w:lineRule="auto"/>
              <w:ind w:left="13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主动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157" w:line="212" w:lineRule="auto"/>
              <w:ind w:left="20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</w:p>
          <w:p>
            <w:pPr>
              <w:pStyle w:val="6"/>
              <w:spacing w:line="232" w:lineRule="auto"/>
              <w:ind w:left="15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57" w:line="212" w:lineRule="auto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</w:t>
            </w:r>
          </w:p>
          <w:p>
            <w:pPr>
              <w:pStyle w:val="6"/>
              <w:spacing w:line="235" w:lineRule="auto"/>
              <w:ind w:left="12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455" w:type="dxa"/>
            <w:vAlign w:val="top"/>
          </w:tcPr>
          <w:p>
            <w:pPr>
              <w:pStyle w:val="6"/>
              <w:spacing w:before="157" w:line="212" w:lineRule="auto"/>
              <w:ind w:left="174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</w:t>
            </w:r>
          </w:p>
          <w:p>
            <w:pPr>
              <w:pStyle w:val="6"/>
              <w:spacing w:line="235" w:lineRule="auto"/>
              <w:ind w:left="162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4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6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9" w:lineRule="exact"/>
              <w:ind w:left="180"/>
            </w:pPr>
            <w:r>
              <w:rPr>
                <w:spacing w:val="-7"/>
                <w:position w:val="10"/>
              </w:rPr>
              <w:t>征地</w:t>
            </w:r>
          </w:p>
          <w:p>
            <w:pPr>
              <w:pStyle w:val="6"/>
              <w:spacing w:line="221" w:lineRule="auto"/>
              <w:ind w:left="182"/>
            </w:pPr>
            <w:r>
              <w:rPr>
                <w:spacing w:val="-8"/>
              </w:rPr>
              <w:t>补偿</w:t>
            </w:r>
          </w:p>
          <w:p>
            <w:pPr>
              <w:pStyle w:val="6"/>
              <w:spacing w:before="103" w:line="230" w:lineRule="auto"/>
              <w:ind w:left="183"/>
            </w:pPr>
            <w:r>
              <w:rPr>
                <w:spacing w:val="-8"/>
              </w:rPr>
              <w:t>登记</w:t>
            </w:r>
          </w:p>
        </w:tc>
        <w:tc>
          <w:tcPr>
            <w:tcW w:w="3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117"/>
            </w:pPr>
            <w:r>
              <w:rPr>
                <w:spacing w:val="-2"/>
              </w:rPr>
              <w:t>征地补偿登记汇总表。</w:t>
            </w:r>
          </w:p>
          <w:p>
            <w:pPr>
              <w:pStyle w:val="6"/>
              <w:spacing w:before="95" w:line="270" w:lineRule="auto"/>
              <w:ind w:left="121" w:right="106" w:firstLine="15"/>
            </w:pPr>
            <w:r>
              <w:rPr>
                <w:spacing w:val="-1"/>
              </w:rPr>
              <w:t>〔*征地补偿登记前置与征收土地现状调查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合并进行的，在前置环节一并公开〕。</w:t>
            </w:r>
          </w:p>
        </w:tc>
        <w:tc>
          <w:tcPr>
            <w:tcW w:w="12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75" w:lineRule="auto"/>
              <w:ind w:left="121" w:right="105" w:firstLine="1"/>
            </w:pPr>
            <w:r>
              <w:rPr>
                <w:spacing w:val="-9"/>
              </w:rPr>
              <w:t>1.《土地管理</w:t>
            </w:r>
            <w:r>
              <w:t xml:space="preserve"> </w:t>
            </w:r>
            <w:r>
              <w:rPr>
                <w:spacing w:val="-6"/>
              </w:rPr>
              <w:t>法》；</w:t>
            </w:r>
          </w:p>
          <w:p>
            <w:pPr>
              <w:pStyle w:val="6"/>
              <w:spacing w:before="104" w:line="302" w:lineRule="auto"/>
              <w:ind w:left="114" w:right="105" w:hanging="2"/>
            </w:pPr>
            <w:r>
              <w:rPr>
                <w:spacing w:val="-8"/>
              </w:rPr>
              <w:t>2.《中华人民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共和国政府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信息公开条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例》</w:t>
            </w:r>
          </w:p>
        </w:tc>
        <w:tc>
          <w:tcPr>
            <w:tcW w:w="157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2" w:lineRule="auto"/>
              <w:ind w:left="115" w:right="104" w:firstLine="362"/>
              <w:jc w:val="both"/>
            </w:pPr>
            <w:r>
              <w:rPr>
                <w:spacing w:val="16"/>
              </w:rPr>
              <w:t>征地补偿登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记结束后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个工</w:t>
            </w:r>
            <w:r>
              <w:t xml:space="preserve"> </w:t>
            </w:r>
            <w:r>
              <w:rPr>
                <w:spacing w:val="-2"/>
              </w:rPr>
              <w:t>作日内公开。</w:t>
            </w:r>
          </w:p>
          <w:p>
            <w:pPr>
              <w:pStyle w:val="6"/>
              <w:spacing w:before="105" w:line="274" w:lineRule="auto"/>
              <w:ind w:left="120" w:right="48" w:firstLine="361"/>
              <w:jc w:val="both"/>
            </w:pPr>
            <w:r>
              <w:rPr>
                <w:spacing w:val="-8"/>
              </w:rPr>
              <w:t>公示结束后，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转为依申请公开。</w:t>
            </w:r>
          </w:p>
        </w:tc>
        <w:tc>
          <w:tcPr>
            <w:tcW w:w="126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0" w:lineRule="auto"/>
              <w:ind w:left="116" w:right="89" w:firstLine="3"/>
              <w:jc w:val="both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27"/>
              </w:rPr>
              <w:t>自然资源主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管部门和负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责农村集体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土地征收的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有关部门</w:t>
            </w:r>
          </w:p>
        </w:tc>
        <w:tc>
          <w:tcPr>
            <w:tcW w:w="2504" w:type="dxa"/>
            <w:vAlign w:val="top"/>
          </w:tcPr>
          <w:p>
            <w:pPr>
              <w:pStyle w:val="6"/>
              <w:spacing w:before="178" w:line="271" w:lineRule="auto"/>
              <w:ind w:left="118" w:right="102" w:firstLine="14"/>
            </w:pPr>
            <w:r>
              <w:rPr>
                <w:spacing w:val="8"/>
              </w:rPr>
              <w:t>■社区/企事业单位/村公示</w:t>
            </w:r>
            <w:r>
              <w:t xml:space="preserve"> </w:t>
            </w:r>
            <w:r>
              <w:rPr>
                <w:spacing w:val="-2"/>
              </w:rPr>
              <w:t>栏（电子屏）</w:t>
            </w:r>
          </w:p>
          <w:p>
            <w:pPr>
              <w:pStyle w:val="6"/>
              <w:spacing w:before="95" w:line="222" w:lineRule="auto"/>
              <w:ind w:left="132"/>
            </w:pPr>
            <w:r>
              <w:rPr>
                <w:spacing w:val="8"/>
              </w:rPr>
              <w:t>■</w:t>
            </w:r>
            <w:r>
              <w:rPr>
                <w:spacing w:val="-4"/>
              </w:rPr>
              <w:t>政府网站</w:t>
            </w:r>
            <w:r>
              <w:rPr>
                <w:spacing w:val="10"/>
              </w:rPr>
              <w:t xml:space="preserve">    </w:t>
            </w:r>
          </w:p>
          <w:p>
            <w:pPr>
              <w:pStyle w:val="6"/>
              <w:spacing w:before="96" w:line="222" w:lineRule="auto"/>
              <w:ind w:left="132"/>
            </w:pPr>
          </w:p>
        </w:tc>
        <w:tc>
          <w:tcPr>
            <w:tcW w:w="6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216"/>
            </w:pPr>
            <w:r>
              <w:rPr>
                <w:spacing w:val="-26"/>
              </w:rPr>
              <w:t>√拟</w:t>
            </w:r>
          </w:p>
          <w:p>
            <w:pPr>
              <w:pStyle w:val="6"/>
              <w:spacing w:before="94" w:line="223" w:lineRule="auto"/>
              <w:ind w:left="177"/>
            </w:pPr>
            <w:r>
              <w:rPr>
                <w:spacing w:val="-7"/>
              </w:rPr>
              <w:t>征收</w:t>
            </w:r>
          </w:p>
          <w:p>
            <w:pPr>
              <w:pStyle w:val="6"/>
              <w:spacing w:before="94" w:line="232" w:lineRule="auto"/>
              <w:ind w:left="178"/>
            </w:pPr>
            <w:r>
              <w:rPr>
                <w:spacing w:val="-8"/>
              </w:rPr>
              <w:t>土地</w:t>
            </w:r>
          </w:p>
          <w:p>
            <w:pPr>
              <w:pStyle w:val="6"/>
              <w:spacing w:before="86" w:line="219" w:lineRule="auto"/>
              <w:ind w:left="177"/>
            </w:pPr>
            <w:r>
              <w:rPr>
                <w:spacing w:val="-7"/>
              </w:rPr>
              <w:t>所在</w:t>
            </w:r>
          </w:p>
          <w:p>
            <w:pPr>
              <w:pStyle w:val="6"/>
              <w:spacing w:before="97" w:line="227" w:lineRule="auto"/>
              <w:ind w:left="177"/>
            </w:pPr>
            <w:r>
              <w:rPr>
                <w:spacing w:val="-7"/>
              </w:rPr>
              <w:t>地的</w:t>
            </w:r>
          </w:p>
          <w:p>
            <w:pPr>
              <w:pStyle w:val="6"/>
              <w:spacing w:before="91" w:line="222" w:lineRule="auto"/>
              <w:ind w:left="176"/>
            </w:pPr>
            <w:r>
              <w:rPr>
                <w:spacing w:val="-6"/>
              </w:rPr>
              <w:t>村集</w:t>
            </w:r>
          </w:p>
          <w:p>
            <w:pPr>
              <w:pStyle w:val="6"/>
              <w:spacing w:before="96" w:line="222" w:lineRule="auto"/>
              <w:ind w:left="177"/>
            </w:pPr>
            <w:r>
              <w:rPr>
                <w:spacing w:val="-7"/>
              </w:rPr>
              <w:t>体成</w:t>
            </w:r>
          </w:p>
          <w:p>
            <w:pPr>
              <w:pStyle w:val="6"/>
              <w:spacing w:before="96" w:line="224" w:lineRule="auto"/>
              <w:ind w:left="282"/>
            </w:pPr>
            <w:r>
              <w:t>员</w:t>
            </w:r>
          </w:p>
        </w:tc>
        <w:tc>
          <w:tcPr>
            <w:tcW w:w="5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1" w:hRule="atLeast"/>
        </w:trPr>
        <w:tc>
          <w:tcPr>
            <w:tcW w:w="4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6" w:lineRule="auto"/>
              <w:ind w:left="2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19" w:lineRule="exact"/>
              <w:ind w:left="162"/>
              <w:rPr>
                <w:sz w:val="19"/>
                <w:szCs w:val="19"/>
              </w:rPr>
            </w:pPr>
            <w:r>
              <w:rPr>
                <w:spacing w:val="2"/>
                <w:position w:val="9"/>
                <w:sz w:val="19"/>
                <w:szCs w:val="19"/>
              </w:rPr>
              <w:t>征地</w:t>
            </w:r>
          </w:p>
          <w:p>
            <w:pPr>
              <w:pStyle w:val="6"/>
              <w:spacing w:line="230" w:lineRule="auto"/>
              <w:ind w:left="1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补偿</w:t>
            </w:r>
          </w:p>
          <w:p>
            <w:pPr>
              <w:pStyle w:val="6"/>
              <w:spacing w:before="81" w:line="233" w:lineRule="auto"/>
              <w:ind w:left="16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安置</w:t>
            </w:r>
          </w:p>
          <w:p>
            <w:pPr>
              <w:pStyle w:val="6"/>
              <w:spacing w:before="82" w:line="232" w:lineRule="auto"/>
              <w:ind w:left="1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方案</w:t>
            </w:r>
          </w:p>
          <w:p>
            <w:pPr>
              <w:pStyle w:val="6"/>
              <w:spacing w:before="80" w:line="232" w:lineRule="auto"/>
              <w:ind w:left="16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公告</w:t>
            </w:r>
          </w:p>
        </w:tc>
        <w:tc>
          <w:tcPr>
            <w:tcW w:w="3579" w:type="dxa"/>
            <w:vAlign w:val="top"/>
          </w:tcPr>
          <w:p>
            <w:pPr>
              <w:pStyle w:val="6"/>
              <w:spacing w:before="67" w:line="296" w:lineRule="auto"/>
              <w:ind w:left="116" w:right="104"/>
              <w:jc w:val="both"/>
            </w:pPr>
            <w:r>
              <w:rPr>
                <w:spacing w:val="-4"/>
              </w:rPr>
              <w:t>征收土地公告期满后，县（市、区）自然资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源主管部门和负责农村集体土地征收的有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关部门拟定《征地补偿安置方案》并予以公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开。</w:t>
            </w:r>
          </w:p>
          <w:p>
            <w:pPr>
              <w:pStyle w:val="6"/>
              <w:spacing w:before="96" w:line="287" w:lineRule="auto"/>
              <w:ind w:left="116" w:right="106" w:firstLine="7"/>
              <w:jc w:val="both"/>
            </w:pPr>
            <w:r>
              <w:rPr>
                <w:spacing w:val="-4"/>
              </w:rPr>
              <w:t>1.被征收土地的位置、地类、面积，地上附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着物和青苗的种类、数量，需要安置的农业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人口和数量；</w:t>
            </w:r>
          </w:p>
          <w:p>
            <w:pPr>
              <w:pStyle w:val="6"/>
              <w:spacing w:before="95" w:line="271" w:lineRule="auto"/>
              <w:ind w:left="116" w:right="82" w:hanging="3"/>
            </w:pPr>
            <w:r>
              <w:rPr>
                <w:spacing w:val="-3"/>
              </w:rPr>
              <w:t>2.土地补偿费和安置补助费的标准、数额、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支付对象和支付方式；</w:t>
            </w:r>
          </w:p>
          <w:p>
            <w:pPr>
              <w:pStyle w:val="6"/>
              <w:spacing w:before="95" w:line="271" w:lineRule="auto"/>
              <w:ind w:left="120" w:right="106" w:hanging="6"/>
            </w:pPr>
            <w:r>
              <w:rPr>
                <w:spacing w:val="5"/>
              </w:rPr>
              <w:t>3.地上附着物和青苗的补偿标准与支付方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式；</w:t>
            </w:r>
          </w:p>
          <w:p>
            <w:pPr>
              <w:pStyle w:val="6"/>
              <w:spacing w:before="95" w:line="271" w:lineRule="auto"/>
              <w:ind w:left="122" w:right="106" w:hanging="12"/>
            </w:pPr>
            <w:r>
              <w:rPr>
                <w:spacing w:val="-4"/>
              </w:rPr>
              <w:t>4.社会保障费用的筹集方法、缴费比例和办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法；</w:t>
            </w:r>
          </w:p>
          <w:p>
            <w:pPr>
              <w:pStyle w:val="6"/>
              <w:spacing w:before="96" w:line="222" w:lineRule="auto"/>
              <w:ind w:left="114"/>
            </w:pPr>
            <w:r>
              <w:rPr>
                <w:spacing w:val="-1"/>
              </w:rPr>
              <w:t>5.农业人员安置具体途径；</w:t>
            </w:r>
          </w:p>
          <w:p>
            <w:pPr>
              <w:pStyle w:val="6"/>
              <w:spacing w:before="96" w:line="270" w:lineRule="auto"/>
              <w:ind w:left="114" w:right="273" w:hanging="2"/>
            </w:pPr>
            <w:r>
              <w:rPr>
                <w:spacing w:val="-3"/>
              </w:rPr>
              <w:t>6.其他有关征地补偿、安置的具体措施；</w:t>
            </w:r>
            <w:r>
              <w:rPr>
                <w:spacing w:val="3"/>
              </w:rPr>
              <w:t xml:space="preserve"> </w:t>
            </w:r>
          </w:p>
          <w:p>
            <w:pPr>
              <w:pStyle w:val="6"/>
              <w:spacing w:before="97" w:line="270" w:lineRule="auto"/>
              <w:ind w:left="119" w:right="106" w:firstLine="17"/>
            </w:pPr>
          </w:p>
        </w:tc>
        <w:tc>
          <w:tcPr>
            <w:tcW w:w="1251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15" w:lineRule="auto"/>
              <w:ind w:left="116" w:right="105" w:firstLine="7"/>
              <w:jc w:val="both"/>
            </w:pPr>
            <w:r>
              <w:rPr>
                <w:spacing w:val="-9"/>
              </w:rPr>
              <w:t>1.《国土资源</w:t>
            </w:r>
            <w:r>
              <w:t xml:space="preserve"> </w:t>
            </w:r>
            <w:r>
              <w:rPr>
                <w:spacing w:val="24"/>
              </w:rPr>
              <w:t>部办公厅关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于进一步做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好市县征地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信息公开工</w:t>
            </w:r>
            <w:r>
              <w:rPr>
                <w:spacing w:val="3"/>
              </w:rPr>
              <w:t xml:space="preserve"> </w:t>
            </w:r>
            <w:r>
              <w:rPr>
                <w:spacing w:val="24"/>
              </w:rPr>
              <w:t>作有关问题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的通知》（国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土</w:t>
            </w:r>
            <w:r>
              <w:rPr>
                <w:spacing w:val="37"/>
              </w:rPr>
              <w:t xml:space="preserve"> </w:t>
            </w:r>
            <w:r>
              <w:rPr>
                <w:spacing w:val="-16"/>
              </w:rPr>
              <w:t>资</w:t>
            </w:r>
            <w:r>
              <w:rPr>
                <w:spacing w:val="28"/>
              </w:rPr>
              <w:t xml:space="preserve"> </w:t>
            </w:r>
            <w:r>
              <w:rPr>
                <w:spacing w:val="-16"/>
              </w:rPr>
              <w:t>厅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6"/>
              </w:rPr>
              <w:t>发</w:t>
            </w:r>
          </w:p>
          <w:p>
            <w:pPr>
              <w:pStyle w:val="6"/>
              <w:spacing w:before="101" w:line="276" w:lineRule="auto"/>
              <w:ind w:left="120" w:right="106" w:firstLine="16"/>
            </w:pPr>
            <w:r>
              <w:rPr>
                <w:spacing w:val="-7"/>
              </w:rPr>
              <w:t>〔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2014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〕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29</w:t>
            </w:r>
            <w:r>
              <w:t xml:space="preserve"> </w:t>
            </w:r>
            <w:r>
              <w:rPr>
                <w:spacing w:val="-17"/>
              </w:rPr>
              <w:t>号</w:t>
            </w:r>
            <w:r>
              <w:t>）；</w:t>
            </w:r>
          </w:p>
          <w:p>
            <w:pPr>
              <w:pStyle w:val="6"/>
              <w:spacing w:before="102" w:line="275" w:lineRule="auto"/>
              <w:ind w:left="119" w:right="105" w:hanging="7"/>
            </w:pPr>
            <w:r>
              <w:rPr>
                <w:spacing w:val="-8"/>
              </w:rPr>
              <w:t>2.《征收土地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公告办法》</w:t>
            </w:r>
          </w:p>
        </w:tc>
        <w:tc>
          <w:tcPr>
            <w:tcW w:w="157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2" w:lineRule="auto"/>
              <w:ind w:left="477"/>
            </w:pPr>
            <w:r>
              <w:rPr>
                <w:spacing w:val="-16"/>
              </w:rPr>
              <w:t>拟定《征地补</w:t>
            </w:r>
          </w:p>
          <w:p>
            <w:pPr>
              <w:pStyle w:val="6"/>
              <w:spacing w:before="103" w:line="275" w:lineRule="auto"/>
              <w:ind w:left="117" w:right="48"/>
            </w:pPr>
            <w:r>
              <w:rPr>
                <w:spacing w:val="-8"/>
              </w:rPr>
              <w:t>偿安置方案》后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5</w:t>
            </w:r>
            <w:r>
              <w:t xml:space="preserve"> </w:t>
            </w:r>
            <w:r>
              <w:rPr>
                <w:spacing w:val="-6"/>
              </w:rPr>
              <w:t>个工作日内公开。</w:t>
            </w:r>
          </w:p>
          <w:p>
            <w:pPr>
              <w:pStyle w:val="6"/>
              <w:spacing w:before="104" w:line="273" w:lineRule="auto"/>
              <w:ind w:left="120" w:right="48" w:firstLine="361"/>
            </w:pPr>
            <w:r>
              <w:rPr>
                <w:spacing w:val="-8"/>
              </w:rPr>
              <w:t>公示结束后，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转为依申请公开。</w:t>
            </w:r>
          </w:p>
        </w:tc>
        <w:tc>
          <w:tcPr>
            <w:tcW w:w="126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0" w:lineRule="auto"/>
              <w:ind w:left="116" w:right="89" w:firstLine="3"/>
              <w:jc w:val="both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27"/>
              </w:rPr>
              <w:t>自然资源主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管部门和负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责农村集体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土地征收的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有关部门</w:t>
            </w:r>
          </w:p>
        </w:tc>
        <w:tc>
          <w:tcPr>
            <w:tcW w:w="2504" w:type="dxa"/>
            <w:vAlign w:val="top"/>
          </w:tcPr>
          <w:p>
            <w:pPr>
              <w:pStyle w:val="6"/>
              <w:spacing w:before="69" w:line="271" w:lineRule="auto"/>
              <w:ind w:left="118" w:right="102" w:firstLine="14"/>
            </w:pPr>
            <w:r>
              <w:rPr>
                <w:spacing w:val="8"/>
              </w:rPr>
              <w:t>■社区/企事业单位/村公示</w:t>
            </w:r>
            <w:r>
              <w:t xml:space="preserve"> </w:t>
            </w:r>
            <w:r>
              <w:rPr>
                <w:spacing w:val="-2"/>
              </w:rPr>
              <w:t>栏（电子屏）</w:t>
            </w:r>
          </w:p>
          <w:p>
            <w:pPr>
              <w:pStyle w:val="6"/>
              <w:spacing w:before="96" w:line="222" w:lineRule="auto"/>
              <w:ind w:left="132"/>
            </w:pPr>
            <w:r>
              <w:rPr>
                <w:spacing w:val="-4"/>
              </w:rPr>
              <w:t>□政府网站</w:t>
            </w:r>
            <w:r>
              <w:rPr>
                <w:spacing w:val="10"/>
              </w:rPr>
              <w:t xml:space="preserve">  </w:t>
            </w:r>
          </w:p>
        </w:tc>
        <w:tc>
          <w:tcPr>
            <w:tcW w:w="606" w:type="dxa"/>
            <w:vAlign w:val="top"/>
          </w:tcPr>
          <w:p>
            <w:pPr>
              <w:rPr>
                <w:spacing w:val="-32"/>
              </w:rPr>
            </w:pPr>
          </w:p>
          <w:p>
            <w:pPr>
              <w:rPr>
                <w:spacing w:val="-32"/>
              </w:rPr>
            </w:pPr>
          </w:p>
          <w:p>
            <w:pPr>
              <w:rPr>
                <w:spacing w:val="-32"/>
              </w:rPr>
            </w:pPr>
          </w:p>
          <w:p>
            <w:pPr>
              <w:ind w:firstLine="292" w:firstLineChars="200"/>
              <w:rPr>
                <w:spacing w:val="-32"/>
              </w:rPr>
            </w:pPr>
          </w:p>
          <w:p>
            <w:pPr>
              <w:ind w:firstLine="292" w:firstLineChars="200"/>
              <w:rPr>
                <w:spacing w:val="-32"/>
              </w:rPr>
            </w:pPr>
          </w:p>
          <w:p>
            <w:pPr>
              <w:ind w:firstLine="292" w:firstLineChars="200"/>
              <w:rPr>
                <w:spacing w:val="-32"/>
              </w:rPr>
            </w:pPr>
          </w:p>
          <w:p>
            <w:pPr>
              <w:ind w:firstLine="292" w:firstLineChars="200"/>
              <w:rPr>
                <w:spacing w:val="-32"/>
              </w:rPr>
            </w:pPr>
          </w:p>
          <w:p>
            <w:pPr>
              <w:ind w:firstLine="292" w:firstLineChars="200"/>
              <w:rPr>
                <w:rFonts w:ascii="Arial"/>
                <w:sz w:val="21"/>
              </w:rPr>
            </w:pPr>
            <w:r>
              <w:rPr>
                <w:spacing w:val="-32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8" w:lineRule="auto"/>
              <w:ind w:left="120" w:right="101" w:firstLine="39"/>
              <w:jc w:val="both"/>
            </w:pPr>
            <w:r>
              <w:rPr>
                <w:spacing w:val="-32"/>
              </w:rPr>
              <w:t>√</w:t>
            </w:r>
            <w:r>
              <w:rPr>
                <w:spacing w:val="37"/>
              </w:rPr>
              <w:t xml:space="preserve"> </w:t>
            </w:r>
            <w:r>
              <w:rPr>
                <w:spacing w:val="-32"/>
              </w:rPr>
              <w:t>拟</w:t>
            </w:r>
            <w:r>
              <w:t xml:space="preserve"> </w:t>
            </w:r>
            <w:r>
              <w:rPr>
                <w:spacing w:val="-17"/>
              </w:rPr>
              <w:t>征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-17"/>
              </w:rPr>
              <w:t>收</w:t>
            </w:r>
            <w:r>
              <w:t xml:space="preserve"> </w:t>
            </w:r>
            <w:r>
              <w:rPr>
                <w:spacing w:val="-12"/>
              </w:rPr>
              <w:t>土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地</w:t>
            </w:r>
            <w:r>
              <w:t xml:space="preserve"> </w:t>
            </w:r>
            <w:r>
              <w:rPr>
                <w:spacing w:val="-13"/>
              </w:rPr>
              <w:t>所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在</w:t>
            </w:r>
            <w:r>
              <w:t xml:space="preserve"> </w:t>
            </w:r>
            <w:r>
              <w:rPr>
                <w:spacing w:val="-17"/>
              </w:rPr>
              <w:t>地</w:t>
            </w:r>
            <w:r>
              <w:rPr>
                <w:spacing w:val="47"/>
              </w:rPr>
              <w:t xml:space="preserve"> </w:t>
            </w:r>
            <w:r>
              <w:rPr>
                <w:spacing w:val="-17"/>
              </w:rPr>
              <w:t>的</w:t>
            </w:r>
            <w:r>
              <w:t xml:space="preserve"> </w:t>
            </w:r>
            <w:r>
              <w:rPr>
                <w:spacing w:val="-12"/>
              </w:rPr>
              <w:t>村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集</w:t>
            </w:r>
            <w:r>
              <w:t xml:space="preserve"> </w:t>
            </w:r>
            <w:r>
              <w:rPr>
                <w:spacing w:val="-14"/>
              </w:rPr>
              <w:t>体</w:t>
            </w:r>
            <w:r>
              <w:rPr>
                <w:spacing w:val="40"/>
              </w:rPr>
              <w:t xml:space="preserve"> </w:t>
            </w:r>
            <w:r>
              <w:rPr>
                <w:spacing w:val="-14"/>
              </w:rPr>
              <w:t>成</w:t>
            </w:r>
            <w:r>
              <w:t xml:space="preserve"> 员</w:t>
            </w:r>
          </w:p>
        </w:tc>
        <w:tc>
          <w:tcPr>
            <w:tcW w:w="54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574" w:right="796" w:bottom="0" w:left="795" w:header="0" w:footer="0" w:gutter="0"/>
          <w:cols w:space="720" w:num="1"/>
        </w:sectPr>
      </w:pPr>
    </w:p>
    <w:tbl>
      <w:tblPr>
        <w:tblStyle w:val="5"/>
        <w:tblW w:w="15241" w:type="dxa"/>
        <w:tblInd w:w="2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682"/>
        <w:gridCol w:w="706"/>
        <w:gridCol w:w="3579"/>
        <w:gridCol w:w="1251"/>
        <w:gridCol w:w="1571"/>
        <w:gridCol w:w="1265"/>
        <w:gridCol w:w="2504"/>
        <w:gridCol w:w="606"/>
        <w:gridCol w:w="691"/>
        <w:gridCol w:w="540"/>
        <w:gridCol w:w="540"/>
        <w:gridCol w:w="360"/>
        <w:gridCol w:w="4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2" w:lineRule="auto"/>
              <w:ind w:left="17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pStyle w:val="6"/>
              <w:spacing w:line="235" w:lineRule="auto"/>
              <w:ind w:left="18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8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40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357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1497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125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33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6" w:line="212" w:lineRule="auto"/>
              <w:ind w:left="49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34" w:lineRule="auto"/>
              <w:ind w:left="49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</w:t>
            </w:r>
            <w:bookmarkStart w:id="0" w:name="_GoBack"/>
            <w:bookmarkEnd w:id="0"/>
          </w:p>
        </w:tc>
        <w:tc>
          <w:tcPr>
            <w:tcW w:w="2504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5" w:line="234" w:lineRule="auto"/>
              <w:ind w:left="964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1297" w:type="dxa"/>
            <w:gridSpan w:val="2"/>
            <w:vAlign w:val="top"/>
          </w:tcPr>
          <w:p>
            <w:pPr>
              <w:pStyle w:val="6"/>
              <w:spacing w:before="86" w:line="234" w:lineRule="auto"/>
              <w:ind w:left="361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公开对象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403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2" w:lineRule="auto"/>
              <w:ind w:left="40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pStyle w:val="6"/>
              <w:spacing w:before="4" w:line="212" w:lineRule="auto"/>
              <w:ind w:left="26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</w:p>
          <w:p>
            <w:pPr>
              <w:pStyle w:val="6"/>
              <w:spacing w:line="202" w:lineRule="auto"/>
              <w:ind w:left="267"/>
              <w:rPr>
                <w:sz w:val="14"/>
                <w:szCs w:val="14"/>
              </w:rPr>
            </w:pPr>
            <w:r>
              <w:rPr>
                <w:spacing w:val="4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>
            <w:pPr>
              <w:pStyle w:val="6"/>
              <w:spacing w:before="157" w:line="212" w:lineRule="auto"/>
              <w:ind w:left="199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</w:t>
            </w:r>
          </w:p>
          <w:p>
            <w:pPr>
              <w:pStyle w:val="6"/>
              <w:spacing w:line="235" w:lineRule="auto"/>
              <w:ind w:left="197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706" w:type="dxa"/>
            <w:vAlign w:val="top"/>
          </w:tcPr>
          <w:p>
            <w:pPr>
              <w:pStyle w:val="6"/>
              <w:spacing w:before="157" w:line="212" w:lineRule="auto"/>
              <w:ind w:left="21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</w:t>
            </w:r>
          </w:p>
          <w:p>
            <w:pPr>
              <w:pStyle w:val="6"/>
              <w:spacing w:line="235" w:lineRule="auto"/>
              <w:ind w:left="208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35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6" w:type="dxa"/>
            <w:vAlign w:val="top"/>
          </w:tcPr>
          <w:p>
            <w:pPr>
              <w:pStyle w:val="6"/>
              <w:spacing w:before="157" w:line="212" w:lineRule="auto"/>
              <w:ind w:left="24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</w:p>
          <w:p>
            <w:pPr>
              <w:pStyle w:val="6"/>
              <w:spacing w:line="235" w:lineRule="auto"/>
              <w:ind w:left="163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</w:t>
            </w:r>
          </w:p>
        </w:tc>
        <w:tc>
          <w:tcPr>
            <w:tcW w:w="691" w:type="dxa"/>
            <w:vAlign w:val="top"/>
          </w:tcPr>
          <w:p>
            <w:pPr>
              <w:pStyle w:val="6"/>
              <w:spacing w:before="157" w:line="212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</w:p>
          <w:p>
            <w:pPr>
              <w:pStyle w:val="6"/>
              <w:spacing w:line="234" w:lineRule="auto"/>
              <w:ind w:left="205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236" w:line="236" w:lineRule="auto"/>
              <w:ind w:left="13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主动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157" w:line="212" w:lineRule="auto"/>
              <w:ind w:left="206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</w:t>
            </w:r>
          </w:p>
          <w:p>
            <w:pPr>
              <w:pStyle w:val="6"/>
              <w:spacing w:line="232" w:lineRule="auto"/>
              <w:ind w:left="15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</w:tc>
        <w:tc>
          <w:tcPr>
            <w:tcW w:w="360" w:type="dxa"/>
            <w:vAlign w:val="top"/>
          </w:tcPr>
          <w:p>
            <w:pPr>
              <w:pStyle w:val="6"/>
              <w:spacing w:before="157" w:line="212" w:lineRule="auto"/>
              <w:ind w:left="120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</w:t>
            </w:r>
          </w:p>
          <w:p>
            <w:pPr>
              <w:pStyle w:val="6"/>
              <w:spacing w:line="235" w:lineRule="auto"/>
              <w:ind w:left="121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455" w:type="dxa"/>
            <w:vAlign w:val="top"/>
          </w:tcPr>
          <w:p>
            <w:pPr>
              <w:pStyle w:val="6"/>
              <w:spacing w:before="157" w:line="212" w:lineRule="auto"/>
              <w:ind w:left="174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</w:t>
            </w:r>
          </w:p>
          <w:p>
            <w:pPr>
              <w:pStyle w:val="6"/>
              <w:spacing w:line="235" w:lineRule="auto"/>
              <w:ind w:left="162"/>
              <w:rPr>
                <w:sz w:val="14"/>
                <w:szCs w:val="14"/>
              </w:rPr>
            </w:pPr>
            <w:r>
              <w:rPr>
                <w:sz w:val="14"/>
                <w:szCs w:val="14"/>
                <w14:textOutline w14:w="27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4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7" w:lineRule="auto"/>
              <w:ind w:left="16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19" w:lineRule="exact"/>
              <w:ind w:left="117"/>
              <w:rPr>
                <w:sz w:val="20"/>
                <w:szCs w:val="20"/>
              </w:rPr>
            </w:pPr>
            <w:r>
              <w:rPr>
                <w:spacing w:val="1"/>
                <w:position w:val="8"/>
                <w:sz w:val="20"/>
                <w:szCs w:val="20"/>
              </w:rPr>
              <w:t>征地</w:t>
            </w:r>
          </w:p>
          <w:p>
            <w:pPr>
              <w:pStyle w:val="6"/>
              <w:spacing w:line="230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补偿</w:t>
            </w:r>
          </w:p>
          <w:p>
            <w:pPr>
              <w:pStyle w:val="6"/>
              <w:spacing w:before="72" w:line="232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安置</w:t>
            </w:r>
          </w:p>
          <w:p>
            <w:pPr>
              <w:pStyle w:val="6"/>
              <w:spacing w:before="67" w:line="232" w:lineRule="auto"/>
              <w:ind w:left="12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方案</w:t>
            </w:r>
          </w:p>
          <w:p>
            <w:pPr>
              <w:pStyle w:val="6"/>
              <w:spacing w:before="68" w:line="231" w:lineRule="auto"/>
              <w:ind w:left="1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听证</w:t>
            </w:r>
          </w:p>
        </w:tc>
        <w:tc>
          <w:tcPr>
            <w:tcW w:w="35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5" w:lineRule="auto"/>
              <w:ind w:left="116" w:right="44" w:firstLine="1"/>
              <w:jc w:val="both"/>
            </w:pPr>
            <w:r>
              <w:rPr>
                <w:spacing w:val="-4"/>
              </w:rPr>
              <w:t xml:space="preserve">依申请开展听证工作的，听证结果公开。按 征地补偿安置方案公告确定的时间制作《听 证通知书》；按《听证通知书》规定的时间 </w:t>
            </w:r>
            <w:r>
              <w:rPr>
                <w:spacing w:val="-10"/>
              </w:rPr>
              <w:t>组织听证；实施听证的，公开听证相关材料。</w:t>
            </w:r>
          </w:p>
          <w:p>
            <w:pPr>
              <w:pStyle w:val="6"/>
              <w:spacing w:before="97" w:line="312" w:lineRule="exact"/>
              <w:ind w:left="124"/>
            </w:pPr>
            <w:r>
              <w:rPr>
                <w:spacing w:val="-9"/>
                <w:position w:val="9"/>
              </w:rPr>
              <w:t>1.《听证通知书》；</w:t>
            </w:r>
          </w:p>
          <w:p>
            <w:pPr>
              <w:pStyle w:val="6"/>
              <w:spacing w:line="222" w:lineRule="auto"/>
              <w:ind w:left="113"/>
            </w:pPr>
            <w:r>
              <w:rPr>
                <w:spacing w:val="-1"/>
              </w:rPr>
              <w:t>2.听证处理意见；</w:t>
            </w:r>
          </w:p>
          <w:p>
            <w:pPr>
              <w:pStyle w:val="6"/>
              <w:spacing w:before="131" w:line="220" w:lineRule="auto"/>
              <w:ind w:left="137"/>
            </w:pPr>
          </w:p>
        </w:tc>
        <w:tc>
          <w:tcPr>
            <w:tcW w:w="1251" w:type="dxa"/>
            <w:vAlign w:val="top"/>
          </w:tcPr>
          <w:p>
            <w:pPr>
              <w:pStyle w:val="6"/>
              <w:spacing w:before="72" w:line="310" w:lineRule="auto"/>
              <w:ind w:left="112" w:right="105" w:firstLine="11"/>
              <w:jc w:val="both"/>
            </w:pPr>
            <w:r>
              <w:rPr>
                <w:spacing w:val="-9"/>
              </w:rPr>
              <w:t>1.《国土资源</w:t>
            </w:r>
            <w:r>
              <w:t xml:space="preserve"> </w:t>
            </w:r>
            <w:r>
              <w:rPr>
                <w:spacing w:val="-9"/>
              </w:rPr>
              <w:t>听证规定》；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2.《国土资源</w:t>
            </w:r>
            <w:r>
              <w:rPr>
                <w:spacing w:val="3"/>
              </w:rPr>
              <w:t xml:space="preserve"> </w:t>
            </w:r>
            <w:r>
              <w:rPr>
                <w:spacing w:val="25"/>
              </w:rPr>
              <w:t>部办公厅关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于进一步做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好市县征地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信息公开工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作有关问题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的通知》（国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土</w:t>
            </w:r>
            <w:r>
              <w:rPr>
                <w:spacing w:val="36"/>
              </w:rPr>
              <w:t xml:space="preserve"> </w:t>
            </w:r>
            <w:r>
              <w:rPr>
                <w:spacing w:val="-15"/>
              </w:rPr>
              <w:t>资</w:t>
            </w:r>
            <w:r>
              <w:rPr>
                <w:spacing w:val="28"/>
              </w:rPr>
              <w:t xml:space="preserve"> </w:t>
            </w:r>
            <w:r>
              <w:rPr>
                <w:spacing w:val="-15"/>
              </w:rPr>
              <w:t>厅</w:t>
            </w:r>
            <w:r>
              <w:rPr>
                <w:spacing w:val="33"/>
              </w:rPr>
              <w:t xml:space="preserve"> </w:t>
            </w:r>
            <w:r>
              <w:rPr>
                <w:spacing w:val="-15"/>
              </w:rPr>
              <w:t>发</w:t>
            </w:r>
          </w:p>
          <w:p>
            <w:pPr>
              <w:pStyle w:val="6"/>
              <w:spacing w:before="93" w:line="272" w:lineRule="auto"/>
              <w:ind w:left="120" w:right="106" w:firstLine="16"/>
            </w:pPr>
            <w:r>
              <w:rPr>
                <w:spacing w:val="-7"/>
              </w:rPr>
              <w:t>〔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2014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〕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29</w:t>
            </w:r>
            <w:r>
              <w:t xml:space="preserve"> </w:t>
            </w:r>
            <w:r>
              <w:rPr>
                <w:spacing w:val="-9"/>
              </w:rPr>
              <w:t>号）</w:t>
            </w:r>
          </w:p>
        </w:tc>
        <w:tc>
          <w:tcPr>
            <w:tcW w:w="157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6" w:lineRule="auto"/>
              <w:ind w:left="116" w:right="48" w:firstLine="355"/>
              <w:jc w:val="both"/>
            </w:pPr>
            <w:r>
              <w:rPr>
                <w:spacing w:val="-16"/>
              </w:rPr>
              <w:t>①《听证通知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书》应在组织听证</w:t>
            </w:r>
            <w:r>
              <w:t xml:space="preserve"> </w:t>
            </w:r>
            <w:r>
              <w:rPr>
                <w:spacing w:val="-10"/>
              </w:rPr>
              <w:t>7 个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工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作日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前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予</w:t>
            </w:r>
            <w:r>
              <w:t xml:space="preserve"> </w:t>
            </w:r>
            <w:r>
              <w:rPr>
                <w:spacing w:val="-12"/>
              </w:rPr>
              <w:t>以公开；②其他听</w:t>
            </w:r>
            <w:r>
              <w:t xml:space="preserve"> </w:t>
            </w:r>
            <w:r>
              <w:rPr>
                <w:spacing w:val="12"/>
              </w:rPr>
              <w:t>证公开内容在征</w:t>
            </w:r>
            <w:r>
              <w:t xml:space="preserve"> </w:t>
            </w:r>
            <w:r>
              <w:rPr>
                <w:spacing w:val="2"/>
              </w:rPr>
              <w:t>地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听证结束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后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5</w:t>
            </w:r>
            <w:r>
              <w:t xml:space="preserve"> </w:t>
            </w:r>
            <w:r>
              <w:rPr>
                <w:spacing w:val="-5"/>
              </w:rPr>
              <w:t>个工作日内公开。</w:t>
            </w:r>
          </w:p>
          <w:p>
            <w:pPr>
              <w:pStyle w:val="6"/>
              <w:spacing w:before="98" w:line="269" w:lineRule="auto"/>
              <w:ind w:left="120" w:right="48" w:firstLine="361"/>
              <w:jc w:val="both"/>
            </w:pPr>
            <w:r>
              <w:rPr>
                <w:spacing w:val="-8"/>
              </w:rPr>
              <w:t>公示结束后，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转为依申请公开。</w:t>
            </w:r>
          </w:p>
        </w:tc>
        <w:tc>
          <w:tcPr>
            <w:tcW w:w="126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04" w:lineRule="auto"/>
              <w:ind w:left="116" w:right="89" w:firstLine="3"/>
              <w:jc w:val="both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27"/>
              </w:rPr>
              <w:t>自然资源主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管部门和负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责农村集体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土地征收的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有关部门</w:t>
            </w:r>
          </w:p>
        </w:tc>
        <w:tc>
          <w:tcPr>
            <w:tcW w:w="2504" w:type="dxa"/>
            <w:vAlign w:val="top"/>
          </w:tcPr>
          <w:p>
            <w:pPr>
              <w:pStyle w:val="6"/>
              <w:spacing w:before="225" w:line="271" w:lineRule="auto"/>
              <w:ind w:left="118" w:right="102" w:firstLine="14"/>
            </w:pPr>
            <w:r>
              <w:rPr>
                <w:spacing w:val="8"/>
              </w:rPr>
              <w:t>■社区/企事业单位/村公示</w:t>
            </w:r>
            <w:r>
              <w:t xml:space="preserve"> </w:t>
            </w:r>
            <w:r>
              <w:rPr>
                <w:spacing w:val="-2"/>
              </w:rPr>
              <w:t>栏（电子屏）</w:t>
            </w:r>
          </w:p>
          <w:p>
            <w:pPr>
              <w:pStyle w:val="6"/>
              <w:spacing w:before="95" w:line="222" w:lineRule="auto"/>
              <w:ind w:left="132"/>
            </w:pPr>
            <w:r>
              <w:rPr>
                <w:spacing w:val="-4"/>
              </w:rPr>
              <w:t>□政府网站</w:t>
            </w:r>
            <w:r>
              <w:rPr>
                <w:spacing w:val="10"/>
              </w:rPr>
              <w:t xml:space="preserve">     </w:t>
            </w:r>
            <w:r>
              <w:rPr>
                <w:spacing w:val="-4"/>
              </w:rPr>
              <w:t>□政府公报</w:t>
            </w:r>
          </w:p>
          <w:p>
            <w:pPr>
              <w:pStyle w:val="6"/>
              <w:spacing w:before="95" w:line="220" w:lineRule="auto"/>
              <w:ind w:left="132"/>
            </w:pPr>
            <w:r>
              <w:rPr>
                <w:spacing w:val="2"/>
              </w:rPr>
              <w:t>□两微一端</w:t>
            </w:r>
            <w:r>
              <w:rPr>
                <w:spacing w:val="16"/>
              </w:rPr>
              <w:t xml:space="preserve">     </w:t>
            </w:r>
            <w:r>
              <w:rPr>
                <w:spacing w:val="2"/>
              </w:rPr>
              <w:t>□发布会/</w:t>
            </w:r>
          </w:p>
          <w:p>
            <w:pPr>
              <w:pStyle w:val="6"/>
              <w:spacing w:before="97" w:line="222" w:lineRule="auto"/>
              <w:ind w:left="127"/>
            </w:pPr>
            <w:r>
              <w:rPr>
                <w:spacing w:val="-7"/>
              </w:rPr>
              <w:t>听证会</w:t>
            </w:r>
          </w:p>
          <w:p>
            <w:pPr>
              <w:pStyle w:val="6"/>
              <w:spacing w:before="95" w:line="221" w:lineRule="auto"/>
              <w:ind w:left="132"/>
            </w:pPr>
            <w:r>
              <w:rPr>
                <w:spacing w:val="2"/>
              </w:rPr>
              <w:t>□广播电视</w:t>
            </w:r>
            <w:r>
              <w:rPr>
                <w:spacing w:val="20"/>
              </w:rPr>
              <w:t xml:space="preserve">    </w:t>
            </w:r>
            <w:r>
              <w:rPr>
                <w:spacing w:val="2"/>
              </w:rPr>
              <w:t>□纸质媒体</w:t>
            </w:r>
          </w:p>
          <w:p>
            <w:pPr>
              <w:pStyle w:val="6"/>
              <w:spacing w:before="96" w:line="222" w:lineRule="auto"/>
              <w:ind w:left="132"/>
            </w:pPr>
            <w:r>
              <w:rPr>
                <w:spacing w:val="4"/>
              </w:rPr>
              <w:t>□公开查阅点</w:t>
            </w:r>
            <w:r>
              <w:rPr>
                <w:spacing w:val="28"/>
              </w:rPr>
              <w:t xml:space="preserve">  </w:t>
            </w:r>
            <w:r>
              <w:rPr>
                <w:spacing w:val="4"/>
              </w:rPr>
              <w:t>□政务服务</w:t>
            </w:r>
          </w:p>
          <w:p>
            <w:pPr>
              <w:pStyle w:val="6"/>
              <w:spacing w:before="96" w:line="222" w:lineRule="auto"/>
              <w:ind w:left="141"/>
            </w:pPr>
            <w:r>
              <w:rPr>
                <w:spacing w:val="-18"/>
              </w:rPr>
              <w:t>中心</w:t>
            </w:r>
          </w:p>
          <w:p>
            <w:pPr>
              <w:pStyle w:val="6"/>
              <w:spacing w:before="95" w:line="222" w:lineRule="auto"/>
              <w:ind w:left="132"/>
            </w:pPr>
            <w:r>
              <w:rPr>
                <w:spacing w:val="-5"/>
              </w:rPr>
              <w:t>□便民服务站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□入户/现场</w:t>
            </w:r>
          </w:p>
          <w:p>
            <w:pPr>
              <w:pStyle w:val="6"/>
              <w:spacing w:before="95" w:line="221" w:lineRule="auto"/>
              <w:ind w:left="132"/>
            </w:pPr>
            <w:r>
              <w:rPr>
                <w:spacing w:val="-3"/>
              </w:rPr>
              <w:t>□征地信息公开平台</w:t>
            </w:r>
          </w:p>
          <w:p>
            <w:pPr>
              <w:pStyle w:val="6"/>
              <w:spacing w:before="97" w:line="222" w:lineRule="auto"/>
              <w:ind w:left="132"/>
            </w:pPr>
            <w:r>
              <w:rPr>
                <w:spacing w:val="-7"/>
              </w:rPr>
              <w:t>□精准推送</w:t>
            </w:r>
            <w:r>
              <w:rPr>
                <w:spacing w:val="6"/>
              </w:rPr>
              <w:t xml:space="preserve">     </w:t>
            </w:r>
            <w:r>
              <w:rPr>
                <w:spacing w:val="-7"/>
              </w:rPr>
              <w:t>□其他</w:t>
            </w:r>
          </w:p>
        </w:tc>
        <w:tc>
          <w:tcPr>
            <w:tcW w:w="6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216"/>
            </w:pPr>
            <w:r>
              <w:rPr>
                <w:spacing w:val="-26"/>
              </w:rPr>
              <w:t>√拟</w:t>
            </w:r>
          </w:p>
          <w:p>
            <w:pPr>
              <w:pStyle w:val="6"/>
              <w:spacing w:before="94" w:line="223" w:lineRule="auto"/>
              <w:ind w:left="177"/>
            </w:pPr>
            <w:r>
              <w:rPr>
                <w:spacing w:val="-7"/>
              </w:rPr>
              <w:t>征收</w:t>
            </w:r>
          </w:p>
          <w:p>
            <w:pPr>
              <w:pStyle w:val="6"/>
              <w:spacing w:before="94" w:line="232" w:lineRule="auto"/>
              <w:ind w:left="178"/>
            </w:pPr>
            <w:r>
              <w:rPr>
                <w:spacing w:val="-8"/>
              </w:rPr>
              <w:t>土地</w:t>
            </w:r>
          </w:p>
          <w:p>
            <w:pPr>
              <w:pStyle w:val="6"/>
              <w:spacing w:before="86" w:line="219" w:lineRule="auto"/>
              <w:ind w:left="177"/>
            </w:pPr>
            <w:r>
              <w:rPr>
                <w:spacing w:val="-7"/>
              </w:rPr>
              <w:t>所在</w:t>
            </w:r>
          </w:p>
          <w:p>
            <w:pPr>
              <w:pStyle w:val="6"/>
              <w:spacing w:before="97" w:line="227" w:lineRule="auto"/>
              <w:ind w:left="177"/>
            </w:pPr>
            <w:r>
              <w:rPr>
                <w:spacing w:val="-7"/>
              </w:rPr>
              <w:t>地的</w:t>
            </w:r>
          </w:p>
          <w:p>
            <w:pPr>
              <w:pStyle w:val="6"/>
              <w:spacing w:before="91" w:line="222" w:lineRule="auto"/>
              <w:ind w:left="176"/>
            </w:pPr>
            <w:r>
              <w:rPr>
                <w:spacing w:val="-6"/>
              </w:rPr>
              <w:t>村集</w:t>
            </w:r>
          </w:p>
          <w:p>
            <w:pPr>
              <w:pStyle w:val="6"/>
              <w:spacing w:before="96" w:line="222" w:lineRule="auto"/>
              <w:ind w:left="177"/>
            </w:pPr>
            <w:r>
              <w:rPr>
                <w:spacing w:val="-7"/>
              </w:rPr>
              <w:t>体成</w:t>
            </w:r>
          </w:p>
          <w:p>
            <w:pPr>
              <w:pStyle w:val="6"/>
              <w:spacing w:before="96" w:line="224" w:lineRule="auto"/>
              <w:ind w:left="282"/>
            </w:pPr>
            <w:r>
              <w:t>员</w:t>
            </w:r>
          </w:p>
        </w:tc>
        <w:tc>
          <w:tcPr>
            <w:tcW w:w="5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4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7" w:lineRule="auto"/>
              <w:ind w:left="16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20" w:lineRule="exact"/>
              <w:ind w:left="117"/>
              <w:rPr>
                <w:sz w:val="20"/>
                <w:szCs w:val="20"/>
              </w:rPr>
            </w:pPr>
            <w:r>
              <w:rPr>
                <w:spacing w:val="1"/>
                <w:position w:val="8"/>
                <w:sz w:val="20"/>
                <w:szCs w:val="20"/>
              </w:rPr>
              <w:t>征地</w:t>
            </w:r>
          </w:p>
          <w:p>
            <w:pPr>
              <w:pStyle w:val="6"/>
              <w:spacing w:line="230" w:lineRule="auto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补偿</w:t>
            </w:r>
          </w:p>
          <w:p>
            <w:pPr>
              <w:pStyle w:val="6"/>
              <w:spacing w:before="72" w:line="232" w:lineRule="auto"/>
              <w:ind w:left="12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费用</w:t>
            </w:r>
          </w:p>
          <w:p>
            <w:pPr>
              <w:pStyle w:val="6"/>
              <w:spacing w:before="67" w:line="232" w:lineRule="auto"/>
              <w:ind w:left="11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支付</w:t>
            </w:r>
          </w:p>
        </w:tc>
        <w:tc>
          <w:tcPr>
            <w:tcW w:w="35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808"/>
            </w:pPr>
            <w:r>
              <w:rPr>
                <w:spacing w:val="-2"/>
              </w:rPr>
              <w:t>征地补偿费用支付凭证。</w:t>
            </w:r>
          </w:p>
          <w:p>
            <w:pPr>
              <w:pStyle w:val="6"/>
              <w:spacing w:before="103" w:line="275" w:lineRule="auto"/>
              <w:ind w:left="224" w:right="106" w:hanging="87"/>
            </w:pPr>
            <w:r>
              <w:rPr>
                <w:spacing w:val="-5"/>
              </w:rPr>
              <w:t>〔在被征地村公告栏张贴，予以公开，张贴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之日起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个工作日后可依申请公开〕。</w:t>
            </w:r>
          </w:p>
        </w:tc>
        <w:tc>
          <w:tcPr>
            <w:tcW w:w="125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302" w:lineRule="auto"/>
              <w:ind w:left="115" w:right="105" w:firstLine="8"/>
              <w:jc w:val="both"/>
            </w:pPr>
            <w:r>
              <w:rPr>
                <w:spacing w:val="-9"/>
              </w:rPr>
              <w:t>1.《中华人民</w:t>
            </w:r>
            <w:r>
              <w:t xml:space="preserve"> </w:t>
            </w:r>
            <w:r>
              <w:rPr>
                <w:spacing w:val="25"/>
              </w:rPr>
              <w:t>共和国政府</w:t>
            </w:r>
            <w:r>
              <w:t xml:space="preserve"> </w:t>
            </w:r>
            <w:r>
              <w:rPr>
                <w:spacing w:val="25"/>
              </w:rPr>
              <w:t>信息公开条</w:t>
            </w:r>
            <w:r>
              <w:t xml:space="preserve"> </w:t>
            </w:r>
            <w:r>
              <w:rPr>
                <w:spacing w:val="-6"/>
              </w:rPr>
              <w:t>例》</w:t>
            </w:r>
          </w:p>
          <w:p>
            <w:pPr>
              <w:pStyle w:val="6"/>
              <w:spacing w:before="104" w:line="275" w:lineRule="auto"/>
              <w:ind w:left="119" w:right="105" w:hanging="7"/>
            </w:pPr>
            <w:r>
              <w:rPr>
                <w:spacing w:val="-8"/>
              </w:rPr>
              <w:t>2.《征收土地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公告办法》</w:t>
            </w:r>
          </w:p>
        </w:tc>
        <w:tc>
          <w:tcPr>
            <w:tcW w:w="157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2" w:lineRule="auto"/>
              <w:ind w:left="117" w:right="104" w:firstLine="363"/>
              <w:jc w:val="both"/>
            </w:pPr>
            <w:r>
              <w:rPr>
                <w:spacing w:val="16"/>
              </w:rPr>
              <w:t>获得支付凭</w:t>
            </w:r>
            <w:r>
              <w:t xml:space="preserve"> </w:t>
            </w:r>
            <w:r>
              <w:rPr>
                <w:spacing w:val="4"/>
              </w:rPr>
              <w:t>证后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个工作日</w:t>
            </w:r>
            <w:r>
              <w:t xml:space="preserve"> </w:t>
            </w:r>
            <w:r>
              <w:rPr>
                <w:spacing w:val="-2"/>
              </w:rPr>
              <w:t>内予以公开。</w:t>
            </w:r>
          </w:p>
          <w:p>
            <w:pPr>
              <w:pStyle w:val="6"/>
              <w:spacing w:before="104" w:line="273" w:lineRule="auto"/>
              <w:ind w:left="120" w:right="48" w:firstLine="361"/>
              <w:jc w:val="both"/>
            </w:pPr>
            <w:r>
              <w:rPr>
                <w:spacing w:val="-8"/>
              </w:rPr>
              <w:t>公示结束后，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转为依申请公开。</w:t>
            </w:r>
          </w:p>
        </w:tc>
        <w:tc>
          <w:tcPr>
            <w:tcW w:w="126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311" w:lineRule="auto"/>
              <w:ind w:left="116" w:right="89" w:firstLine="3"/>
              <w:jc w:val="both"/>
            </w:pPr>
            <w:r>
              <w:rPr>
                <w:spacing w:val="-6"/>
              </w:rPr>
              <w:t>县（市、区）</w:t>
            </w:r>
            <w:r>
              <w:rPr>
                <w:spacing w:val="4"/>
              </w:rPr>
              <w:t xml:space="preserve"> </w:t>
            </w:r>
            <w:r>
              <w:rPr>
                <w:spacing w:val="27"/>
              </w:rPr>
              <w:t>自然资源主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管部门和负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责农村集体</w:t>
            </w:r>
            <w:r>
              <w:rPr>
                <w:spacing w:val="2"/>
              </w:rPr>
              <w:t xml:space="preserve"> </w:t>
            </w:r>
            <w:r>
              <w:rPr>
                <w:spacing w:val="27"/>
              </w:rPr>
              <w:t>土地征收的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有关部门</w:t>
            </w:r>
          </w:p>
        </w:tc>
        <w:tc>
          <w:tcPr>
            <w:tcW w:w="2504" w:type="dxa"/>
            <w:vAlign w:val="top"/>
          </w:tcPr>
          <w:p>
            <w:pPr>
              <w:pStyle w:val="6"/>
              <w:spacing w:before="70" w:line="271" w:lineRule="auto"/>
              <w:ind w:left="118" w:right="102" w:firstLine="14"/>
            </w:pPr>
            <w:r>
              <w:rPr>
                <w:spacing w:val="8"/>
              </w:rPr>
              <w:t>■社区/企事业单位/村公示</w:t>
            </w:r>
            <w:r>
              <w:t xml:space="preserve"> </w:t>
            </w:r>
            <w:r>
              <w:rPr>
                <w:spacing w:val="-2"/>
              </w:rPr>
              <w:t>栏（电子屏）</w:t>
            </w:r>
          </w:p>
          <w:p>
            <w:pPr>
              <w:pStyle w:val="6"/>
              <w:spacing w:before="95" w:line="222" w:lineRule="auto"/>
              <w:ind w:left="132"/>
            </w:pPr>
            <w:r>
              <w:rPr>
                <w:spacing w:val="-6"/>
              </w:rPr>
              <w:t>□政府网站</w:t>
            </w:r>
            <w:r>
              <w:rPr>
                <w:spacing w:val="6"/>
              </w:rPr>
              <w:t xml:space="preserve">     </w:t>
            </w:r>
            <w:r>
              <w:rPr>
                <w:spacing w:val="-6"/>
              </w:rPr>
              <w:t>□政府公报</w:t>
            </w:r>
          </w:p>
          <w:p>
            <w:pPr>
              <w:pStyle w:val="6"/>
              <w:spacing w:before="95" w:line="220" w:lineRule="auto"/>
              <w:ind w:left="132"/>
            </w:pPr>
            <w:r>
              <w:rPr>
                <w:spacing w:val="-6"/>
              </w:rPr>
              <w:t>□两微一端</w:t>
            </w:r>
            <w:r>
              <w:rPr>
                <w:spacing w:val="6"/>
              </w:rPr>
              <w:t xml:space="preserve">     </w:t>
            </w:r>
            <w:r>
              <w:rPr>
                <w:spacing w:val="-6"/>
              </w:rPr>
              <w:t>□发布会/</w:t>
            </w:r>
          </w:p>
          <w:p>
            <w:pPr>
              <w:pStyle w:val="6"/>
              <w:spacing w:before="97" w:line="222" w:lineRule="auto"/>
              <w:ind w:left="127"/>
            </w:pPr>
            <w:r>
              <w:rPr>
                <w:spacing w:val="-7"/>
              </w:rPr>
              <w:t>听证会</w:t>
            </w:r>
          </w:p>
          <w:p>
            <w:pPr>
              <w:pStyle w:val="6"/>
              <w:spacing w:before="95" w:line="221" w:lineRule="auto"/>
              <w:ind w:left="132"/>
            </w:pPr>
            <w:r>
              <w:rPr>
                <w:spacing w:val="-6"/>
              </w:rPr>
              <w:t>□广播电视</w:t>
            </w:r>
            <w:r>
              <w:rPr>
                <w:spacing w:val="6"/>
              </w:rPr>
              <w:t xml:space="preserve">     </w:t>
            </w:r>
            <w:r>
              <w:rPr>
                <w:spacing w:val="-6"/>
              </w:rPr>
              <w:t>□纸质媒体</w:t>
            </w:r>
          </w:p>
          <w:p>
            <w:pPr>
              <w:pStyle w:val="6"/>
              <w:spacing w:before="96" w:line="222" w:lineRule="auto"/>
              <w:ind w:left="132"/>
            </w:pPr>
            <w:r>
              <w:rPr>
                <w:spacing w:val="-5"/>
              </w:rPr>
              <w:t>□公开查阅点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□政务服务</w:t>
            </w:r>
          </w:p>
          <w:p>
            <w:pPr>
              <w:pStyle w:val="6"/>
              <w:spacing w:before="96" w:line="222" w:lineRule="auto"/>
              <w:ind w:left="141"/>
            </w:pPr>
            <w:r>
              <w:rPr>
                <w:spacing w:val="-18"/>
              </w:rPr>
              <w:t>中心</w:t>
            </w:r>
          </w:p>
          <w:p>
            <w:pPr>
              <w:pStyle w:val="6"/>
              <w:spacing w:before="96" w:line="222" w:lineRule="auto"/>
              <w:ind w:left="132"/>
            </w:pPr>
            <w:r>
              <w:rPr>
                <w:spacing w:val="-5"/>
              </w:rPr>
              <w:t>□便民服务站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□入户/现场</w:t>
            </w:r>
          </w:p>
          <w:p>
            <w:pPr>
              <w:pStyle w:val="6"/>
              <w:spacing w:before="95" w:line="221" w:lineRule="auto"/>
              <w:ind w:left="132"/>
            </w:pPr>
            <w:r>
              <w:rPr>
                <w:spacing w:val="-3"/>
              </w:rPr>
              <w:t>□征地信息公开平台</w:t>
            </w:r>
          </w:p>
          <w:p>
            <w:pPr>
              <w:pStyle w:val="6"/>
              <w:spacing w:before="96" w:line="222" w:lineRule="auto"/>
              <w:ind w:left="132"/>
            </w:pPr>
            <w:r>
              <w:rPr>
                <w:spacing w:val="-7"/>
              </w:rPr>
              <w:t>□精准推送</w:t>
            </w:r>
            <w:r>
              <w:rPr>
                <w:spacing w:val="6"/>
              </w:rPr>
              <w:t xml:space="preserve">     </w:t>
            </w:r>
            <w:r>
              <w:rPr>
                <w:spacing w:val="-7"/>
              </w:rPr>
              <w:t>□其他</w:t>
            </w:r>
          </w:p>
        </w:tc>
        <w:tc>
          <w:tcPr>
            <w:tcW w:w="6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216"/>
            </w:pPr>
            <w:r>
              <w:rPr>
                <w:spacing w:val="-26"/>
              </w:rPr>
              <w:t>√拟</w:t>
            </w:r>
          </w:p>
          <w:p>
            <w:pPr>
              <w:pStyle w:val="6"/>
              <w:spacing w:before="94" w:line="223" w:lineRule="auto"/>
              <w:ind w:left="177"/>
            </w:pPr>
            <w:r>
              <w:rPr>
                <w:spacing w:val="-7"/>
              </w:rPr>
              <w:t>征收</w:t>
            </w:r>
          </w:p>
          <w:p>
            <w:pPr>
              <w:pStyle w:val="6"/>
              <w:spacing w:before="94" w:line="232" w:lineRule="auto"/>
              <w:ind w:left="178"/>
            </w:pPr>
            <w:r>
              <w:rPr>
                <w:spacing w:val="-8"/>
              </w:rPr>
              <w:t>土地</w:t>
            </w:r>
          </w:p>
          <w:p>
            <w:pPr>
              <w:pStyle w:val="6"/>
              <w:spacing w:before="86" w:line="219" w:lineRule="auto"/>
              <w:ind w:left="177"/>
            </w:pPr>
            <w:r>
              <w:rPr>
                <w:spacing w:val="-7"/>
              </w:rPr>
              <w:t>所在</w:t>
            </w:r>
          </w:p>
          <w:p>
            <w:pPr>
              <w:pStyle w:val="6"/>
              <w:spacing w:before="97" w:line="227" w:lineRule="auto"/>
              <w:ind w:left="177"/>
            </w:pPr>
            <w:r>
              <w:rPr>
                <w:spacing w:val="-7"/>
              </w:rPr>
              <w:t>地的</w:t>
            </w:r>
          </w:p>
          <w:p>
            <w:pPr>
              <w:pStyle w:val="6"/>
              <w:spacing w:before="91" w:line="222" w:lineRule="auto"/>
              <w:ind w:left="176"/>
            </w:pPr>
            <w:r>
              <w:rPr>
                <w:spacing w:val="-6"/>
              </w:rPr>
              <w:t>村集</w:t>
            </w:r>
          </w:p>
          <w:p>
            <w:pPr>
              <w:pStyle w:val="6"/>
              <w:spacing w:before="96" w:line="222" w:lineRule="auto"/>
              <w:ind w:left="177"/>
            </w:pPr>
            <w:r>
              <w:rPr>
                <w:spacing w:val="-7"/>
              </w:rPr>
              <w:t>体成</w:t>
            </w:r>
          </w:p>
          <w:p>
            <w:pPr>
              <w:pStyle w:val="6"/>
              <w:spacing w:before="96" w:line="224" w:lineRule="auto"/>
              <w:ind w:left="282"/>
            </w:pPr>
            <w:r>
              <w:t>员</w:t>
            </w:r>
          </w:p>
        </w:tc>
        <w:tc>
          <w:tcPr>
            <w:tcW w:w="54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54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219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5" w:lineRule="exact"/>
              <w:ind w:left="178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√</w:t>
            </w:r>
          </w:p>
        </w:tc>
      </w:tr>
    </w:tbl>
    <w:p>
      <w:pPr>
        <w:pStyle w:val="2"/>
        <w:spacing w:before="204" w:line="183" w:lineRule="auto"/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注 ：</w:t>
      </w:r>
      <w:r>
        <w:rPr>
          <w:spacing w:val="-3"/>
        </w:rPr>
        <w:t>1.公开内容中标注为“*</w:t>
      </w:r>
      <w:r>
        <w:rPr>
          <w:spacing w:val="-53"/>
        </w:rPr>
        <w:t xml:space="preserve"> </w:t>
      </w:r>
      <w:r>
        <w:rPr>
          <w:spacing w:val="-3"/>
        </w:rPr>
        <w:t>”标记的，为可选项，由各地根据实际情况确定。</w:t>
      </w:r>
    </w:p>
    <w:p>
      <w:pPr>
        <w:pStyle w:val="2"/>
        <w:spacing w:before="171" w:line="221" w:lineRule="auto"/>
        <w:ind w:left="485"/>
      </w:pPr>
      <w:r>
        <w:rPr>
          <w:spacing w:val="-1"/>
        </w:rPr>
        <w:t>2.公开渠道中标注为“</w:t>
      </w:r>
      <w:r>
        <w:rPr>
          <w:spacing w:val="-64"/>
        </w:rPr>
        <w:t xml:space="preserve"> </w:t>
      </w:r>
      <w:r>
        <w:rPr>
          <w:spacing w:val="-1"/>
        </w:rPr>
        <w:t>■</w:t>
      </w:r>
      <w:r>
        <w:rPr>
          <w:spacing w:val="-66"/>
        </w:rPr>
        <w:t xml:space="preserve"> </w:t>
      </w:r>
      <w:r>
        <w:rPr>
          <w:spacing w:val="-1"/>
        </w:rPr>
        <w:t>”标记的，为征地实施中</w:t>
      </w:r>
      <w:r>
        <w:rPr>
          <w:spacing w:val="-2"/>
        </w:rPr>
        <w:t>的公开渠道；标注为“▲</w:t>
      </w:r>
      <w:r>
        <w:rPr>
          <w:spacing w:val="-66"/>
        </w:rPr>
        <w:t xml:space="preserve"> </w:t>
      </w:r>
      <w:r>
        <w:rPr>
          <w:spacing w:val="-2"/>
        </w:rPr>
        <w:t>”标记的，为征地批准后的公开渠道；标注为“</w:t>
      </w:r>
      <w:r>
        <w:rPr>
          <w:spacing w:val="-65"/>
        </w:rPr>
        <w:t xml:space="preserve"> </w:t>
      </w:r>
      <w:r>
        <w:rPr>
          <w:spacing w:val="-2"/>
        </w:rPr>
        <w:t>□</w:t>
      </w:r>
      <w:r>
        <w:rPr>
          <w:spacing w:val="-66"/>
        </w:rPr>
        <w:t xml:space="preserve"> </w:t>
      </w:r>
      <w:r>
        <w:rPr>
          <w:spacing w:val="-2"/>
        </w:rPr>
        <w:t>”标记的，为可选项，由各地根据实际情况确定。</w:t>
      </w:r>
    </w:p>
    <w:sectPr>
      <w:pgSz w:w="16839" w:h="11906"/>
      <w:pgMar w:top="574" w:right="796" w:bottom="0" w:left="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1MjNmZDY5ZGZlODYyYjFjNDE0NTU5NjJkNGFlNDMifQ=="/>
  </w:docVars>
  <w:rsids>
    <w:rsidRoot w:val="00000000"/>
    <w:rsid w:val="12B93C95"/>
    <w:rsid w:val="1F1D3483"/>
    <w:rsid w:val="41FD3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2020-05-22T16:59:00Z</dcterms:created>
  <dc:creator>薛山:函件办理</dc:creator>
  <cp:lastModifiedBy>紫铃风儿</cp:lastModifiedBy>
  <dcterms:modified xsi:type="dcterms:W3CDTF">2023-07-31T09:13:10Z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2023-07-31T16:53:21Z</vt:filetime>
  </property>
  <property fmtid="{D5CDD505-2E9C-101B-9397-08002B2CF9AE}" pid="4" name="KSOProductBuildVer">
    <vt:lpwstr>2052-12.1.0.15120</vt:lpwstr>
  </property>
  <property fmtid="{D5CDD505-2E9C-101B-9397-08002B2CF9AE}" pid="5" name="ICV">
    <vt:lpwstr>76D5FA9643D24D57B1F8192AC8B07D16_12</vt:lpwstr>
  </property>
</Properties>
</file>